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14BE" w14:textId="66C235F1" w:rsidR="00D70833" w:rsidRDefault="00777FAF" w:rsidP="007F1F8A">
      <w:pPr>
        <w:pStyle w:val="Heading2"/>
        <w:rPr>
          <w:color w:val="002060"/>
        </w:rPr>
      </w:pPr>
      <w:r>
        <w:rPr>
          <w:color w:val="002060"/>
        </w:rPr>
        <w:t xml:space="preserve">National </w:t>
      </w:r>
      <w:r w:rsidR="00000DBE">
        <w:rPr>
          <w:color w:val="002060"/>
        </w:rPr>
        <w:t>Club Visitation Research Study</w:t>
      </w:r>
    </w:p>
    <w:p w14:paraId="69B0DDF9" w14:textId="1F0B4F24" w:rsidR="00A468FB" w:rsidRPr="00A468FB" w:rsidRDefault="00777FAF" w:rsidP="00A468FB">
      <w:pPr>
        <w:pStyle w:val="Heading2"/>
        <w:rPr>
          <w:color w:val="002060"/>
        </w:rPr>
      </w:pPr>
      <w:r>
        <w:rPr>
          <w:color w:val="002060"/>
        </w:rPr>
        <w:t>2022</w:t>
      </w:r>
    </w:p>
    <w:p w14:paraId="6310BD9B" w14:textId="77777777" w:rsidR="00000DBE" w:rsidRPr="00000DBE" w:rsidRDefault="00000DBE" w:rsidP="00000DBE"/>
    <w:p w14:paraId="54910654" w14:textId="01CA6174" w:rsidR="00740FBF" w:rsidRPr="00B66FAB" w:rsidRDefault="00777FAF" w:rsidP="00B66FAB">
      <w:pPr>
        <w:pStyle w:val="Dateheading"/>
      </w:pPr>
      <w:r>
        <w:t>13</w:t>
      </w:r>
      <w:r w:rsidRPr="00777FAF">
        <w:rPr>
          <w:vertAlign w:val="superscript"/>
        </w:rPr>
        <w:t>th</w:t>
      </w:r>
      <w:r>
        <w:t xml:space="preserve"> January 2022</w:t>
      </w:r>
    </w:p>
    <w:p w14:paraId="5AAEF66E" w14:textId="79EA7553" w:rsidR="000823F9" w:rsidRDefault="003A07E6" w:rsidP="00000DBE">
      <w:pPr>
        <w:pStyle w:val="Heading4"/>
      </w:pPr>
      <w:bookmarkStart w:id="0" w:name="_Hlk46921233"/>
      <w:bookmarkStart w:id="1" w:name="_Hlk778684"/>
      <w:r w:rsidRPr="00000DBE">
        <w:t>Background</w:t>
      </w:r>
    </w:p>
    <w:p w14:paraId="32A3DC27" w14:textId="619BB71F" w:rsidR="00000DBE" w:rsidRDefault="00000DBE" w:rsidP="00000DBE">
      <w:r>
        <w:t>The Club Managers Association</w:t>
      </w:r>
      <w:r w:rsidR="00954DC4">
        <w:t xml:space="preserve"> of Australia (CMAA)</w:t>
      </w:r>
      <w:r>
        <w:t xml:space="preserve"> </w:t>
      </w:r>
      <w:r w:rsidR="00954DC4">
        <w:t xml:space="preserve">has appointed </w:t>
      </w:r>
      <w:r>
        <w:t xml:space="preserve">Wohlsen Consulting </w:t>
      </w:r>
      <w:r w:rsidR="00954DC4">
        <w:t xml:space="preserve">as </w:t>
      </w:r>
      <w:r w:rsidR="00002F94">
        <w:t>its E</w:t>
      </w:r>
      <w:r>
        <w:t xml:space="preserve">xclusive </w:t>
      </w:r>
      <w:r w:rsidR="00002F94">
        <w:t>R</w:t>
      </w:r>
      <w:r>
        <w:t xml:space="preserve">esearch </w:t>
      </w:r>
      <w:r w:rsidR="00002F94">
        <w:t>P</w:t>
      </w:r>
      <w:r>
        <w:t xml:space="preserve">artner </w:t>
      </w:r>
      <w:r w:rsidR="00A779C1">
        <w:t>for 2022.  The objective of the partnership is for the</w:t>
      </w:r>
      <w:r>
        <w:t xml:space="preserve"> CMAA </w:t>
      </w:r>
      <w:r w:rsidR="00002F94">
        <w:t xml:space="preserve">and Wohlsen Consulting </w:t>
      </w:r>
      <w:r>
        <w:t>to provide relevant data and insights to club management for improved business outcomes</w:t>
      </w:r>
      <w:r w:rsidR="003D3EB6">
        <w:t>.</w:t>
      </w:r>
    </w:p>
    <w:p w14:paraId="4789A077" w14:textId="3A02BFBE" w:rsidR="00000DBE" w:rsidRPr="00000DBE" w:rsidRDefault="00000DBE" w:rsidP="00000DBE">
      <w:r>
        <w:t xml:space="preserve">The first </w:t>
      </w:r>
      <w:r w:rsidR="00F74C83">
        <w:t xml:space="preserve">research </w:t>
      </w:r>
      <w:r>
        <w:t xml:space="preserve">study </w:t>
      </w:r>
      <w:r w:rsidR="00F74C83">
        <w:t xml:space="preserve">for 2022 </w:t>
      </w:r>
      <w:r>
        <w:t xml:space="preserve">is planned to be a National Club Visitation </w:t>
      </w:r>
      <w:r w:rsidR="004E44AE">
        <w:t>S</w:t>
      </w:r>
      <w:r>
        <w:t>urvey</w:t>
      </w:r>
      <w:r w:rsidR="0069239E">
        <w:t xml:space="preserve">, which is an online member survey </w:t>
      </w:r>
      <w:r w:rsidR="00185AC4">
        <w:t>for participating clubs</w:t>
      </w:r>
      <w:r w:rsidR="004E44AE">
        <w:t>.</w:t>
      </w:r>
    </w:p>
    <w:p w14:paraId="578D6828" w14:textId="6CD7C00A" w:rsidR="00000DBE" w:rsidRDefault="00000DBE" w:rsidP="00000DBE">
      <w:pPr>
        <w:pStyle w:val="Heading4"/>
      </w:pPr>
      <w:r>
        <w:t xml:space="preserve">Objectives </w:t>
      </w:r>
    </w:p>
    <w:p w14:paraId="04C7DF7D" w14:textId="1BC87770" w:rsidR="00E37298" w:rsidRDefault="00476D4E" w:rsidP="00476D4E">
      <w:r>
        <w:t>To provide clubs with</w:t>
      </w:r>
      <w:r w:rsidR="00592556">
        <w:t xml:space="preserve"> key information on members</w:t>
      </w:r>
      <w:r w:rsidR="00D95CCF">
        <w:t xml:space="preserve"> behaviours and attitudes</w:t>
      </w:r>
      <w:r w:rsidR="00E37298">
        <w:t>:</w:t>
      </w:r>
    </w:p>
    <w:p w14:paraId="472CB19D" w14:textId="77777777" w:rsidR="00DB14F3" w:rsidRPr="00DB14F3" w:rsidRDefault="00DB14F3" w:rsidP="0087208B">
      <w:pPr>
        <w:pStyle w:val="PentBulletpoint"/>
      </w:pPr>
      <w:r w:rsidRPr="00DB14F3">
        <w:t>Club visitation (frequency and recency)</w:t>
      </w:r>
    </w:p>
    <w:p w14:paraId="18A6C0C2" w14:textId="77777777" w:rsidR="00DB14F3" w:rsidRPr="00DB14F3" w:rsidRDefault="00DB14F3" w:rsidP="0087208B">
      <w:pPr>
        <w:pStyle w:val="PentBulletpoint"/>
      </w:pPr>
      <w:r w:rsidRPr="00DB14F3">
        <w:t>Other clubs, hotels, casinos visited</w:t>
      </w:r>
    </w:p>
    <w:p w14:paraId="503D9B75" w14:textId="77777777" w:rsidR="00DB14F3" w:rsidRPr="00DB14F3" w:rsidRDefault="00DB14F3" w:rsidP="0087208B">
      <w:pPr>
        <w:pStyle w:val="PentBulletpoint"/>
      </w:pPr>
      <w:r w:rsidRPr="00DB14F3">
        <w:t>Visitation drivers for clubs, differentiating factors</w:t>
      </w:r>
    </w:p>
    <w:p w14:paraId="6681AE32" w14:textId="77777777" w:rsidR="00DB14F3" w:rsidRPr="00DB14F3" w:rsidRDefault="00DB14F3" w:rsidP="0087208B">
      <w:pPr>
        <w:pStyle w:val="PentBulletpoint"/>
      </w:pPr>
      <w:r w:rsidRPr="00DB14F3">
        <w:t>Facility usage</w:t>
      </w:r>
    </w:p>
    <w:p w14:paraId="18049413" w14:textId="77777777" w:rsidR="00DB14F3" w:rsidRPr="00DB14F3" w:rsidRDefault="00DB14F3" w:rsidP="0087208B">
      <w:pPr>
        <w:pStyle w:val="PentBulletpoint"/>
      </w:pPr>
      <w:r w:rsidRPr="00DB14F3">
        <w:t>Spending behaviour and general behaviours</w:t>
      </w:r>
    </w:p>
    <w:p w14:paraId="02B16390" w14:textId="77777777" w:rsidR="00DB14F3" w:rsidRPr="00DB14F3" w:rsidRDefault="00DB14F3" w:rsidP="0087208B">
      <w:pPr>
        <w:pStyle w:val="PentBulletpoint"/>
      </w:pPr>
      <w:r w:rsidRPr="00DB14F3">
        <w:t>Ratings of club facilities and experience</w:t>
      </w:r>
    </w:p>
    <w:p w14:paraId="6A4549CD" w14:textId="77777777" w:rsidR="00DB14F3" w:rsidRPr="00DB14F3" w:rsidRDefault="00DB14F3" w:rsidP="0087208B">
      <w:pPr>
        <w:pStyle w:val="PentBulletpoint"/>
      </w:pPr>
      <w:r w:rsidRPr="00DB14F3">
        <w:t>Ratings of COVID safe practices</w:t>
      </w:r>
    </w:p>
    <w:p w14:paraId="7F2D2A0B" w14:textId="77777777" w:rsidR="00DB14F3" w:rsidRPr="00DB14F3" w:rsidRDefault="00DB14F3" w:rsidP="0087208B">
      <w:pPr>
        <w:pStyle w:val="PentBulletpoint"/>
      </w:pPr>
      <w:r w:rsidRPr="00DB14F3">
        <w:t>Propensity to recommend club to friends (Net Promoter Score)</w:t>
      </w:r>
    </w:p>
    <w:p w14:paraId="02B2E069" w14:textId="77777777" w:rsidR="00DB14F3" w:rsidRPr="00DB14F3" w:rsidRDefault="00DB14F3" w:rsidP="0087208B">
      <w:pPr>
        <w:pStyle w:val="PentBulletpoint"/>
      </w:pPr>
      <w:r w:rsidRPr="00DB14F3">
        <w:t>Future intentions</w:t>
      </w:r>
    </w:p>
    <w:p w14:paraId="2357CBBA" w14:textId="77777777" w:rsidR="00DB14F3" w:rsidRPr="00DB14F3" w:rsidRDefault="00DB14F3" w:rsidP="0087208B">
      <w:pPr>
        <w:pStyle w:val="PentBulletpoint"/>
      </w:pPr>
      <w:r w:rsidRPr="00DB14F3">
        <w:t>Each response to be segmented by key demographics – age and gender</w:t>
      </w:r>
    </w:p>
    <w:p w14:paraId="7A2F5F28" w14:textId="77777777" w:rsidR="00DB14F3" w:rsidRPr="00DB14F3" w:rsidRDefault="00DB14F3" w:rsidP="0087208B">
      <w:pPr>
        <w:pStyle w:val="PentBulletpoint"/>
      </w:pPr>
      <w:r w:rsidRPr="00DB14F3">
        <w:t xml:space="preserve">We will also segment the results for high spending customers </w:t>
      </w:r>
    </w:p>
    <w:p w14:paraId="41D5FEFF" w14:textId="649C51F8" w:rsidR="006C0A54" w:rsidRDefault="0069239E" w:rsidP="0069239E">
      <w:r>
        <w:t xml:space="preserve">To provide </w:t>
      </w:r>
      <w:r w:rsidR="00D95CCF">
        <w:t xml:space="preserve">participating </w:t>
      </w:r>
      <w:r>
        <w:t xml:space="preserve">clubs with </w:t>
      </w:r>
      <w:r w:rsidR="001679F1">
        <w:t xml:space="preserve">responses to a </w:t>
      </w:r>
      <w:r>
        <w:t xml:space="preserve">standardised </w:t>
      </w:r>
      <w:r w:rsidR="001679F1">
        <w:t xml:space="preserve">set of research questions </w:t>
      </w:r>
      <w:r>
        <w:t xml:space="preserve">from their members which will be benchmarked against a national </w:t>
      </w:r>
      <w:r w:rsidR="00B518E5">
        <w:t xml:space="preserve">and state </w:t>
      </w:r>
      <w:r>
        <w:t>cohort of clubs</w:t>
      </w:r>
      <w:r w:rsidR="00B518E5">
        <w:t xml:space="preserve">. </w:t>
      </w:r>
    </w:p>
    <w:p w14:paraId="2BEF29BC" w14:textId="387B7E5B" w:rsidR="0069239E" w:rsidRDefault="001633A5" w:rsidP="0069239E">
      <w:r>
        <w:t>This will then act as a management tool for club</w:t>
      </w:r>
      <w:r w:rsidR="00EC3CAB">
        <w:t xml:space="preserve">s </w:t>
      </w:r>
      <w:r>
        <w:t xml:space="preserve">to </w:t>
      </w:r>
      <w:r w:rsidR="0081488C">
        <w:t>further develop strengths</w:t>
      </w:r>
      <w:r w:rsidR="005F024B">
        <w:t xml:space="preserve"> and opportunities </w:t>
      </w:r>
      <w:r w:rsidR="0081488C">
        <w:t xml:space="preserve">and address issues or weaknesses according to member </w:t>
      </w:r>
      <w:r w:rsidR="00EC3CAB">
        <w:t xml:space="preserve">behaviours and </w:t>
      </w:r>
      <w:r w:rsidR="0081488C">
        <w:t>opinions</w:t>
      </w:r>
      <w:r w:rsidR="00EC3CAB">
        <w:t>.</w:t>
      </w:r>
    </w:p>
    <w:p w14:paraId="5D148376" w14:textId="185A2374" w:rsidR="00E35E4A" w:rsidRDefault="00E35E4A" w:rsidP="009B5D5C">
      <w:r>
        <w:t xml:space="preserve">Aggregated research results will also be provided to the industry via CMAA publication and </w:t>
      </w:r>
      <w:r w:rsidR="009B5D5C">
        <w:t>may be presented at industry events</w:t>
      </w:r>
    </w:p>
    <w:p w14:paraId="2E2FA81E" w14:textId="19298FAD" w:rsidR="001633A5" w:rsidRDefault="00185AC4" w:rsidP="00185AC4">
      <w:pPr>
        <w:pStyle w:val="Heading4"/>
      </w:pPr>
      <w:r>
        <w:lastRenderedPageBreak/>
        <w:t>Privacy</w:t>
      </w:r>
    </w:p>
    <w:p w14:paraId="4949F96E" w14:textId="77777777" w:rsidR="00912070" w:rsidRDefault="00912070" w:rsidP="00912070">
      <w:pPr>
        <w:spacing w:before="80" w:after="80"/>
      </w:pPr>
      <w:r w:rsidRPr="00912070">
        <w:t xml:space="preserve">Wohlsen Consulting guarantees to protect the privacy of data for individual clubs and will only publish aggregated data.  </w:t>
      </w:r>
    </w:p>
    <w:p w14:paraId="317BEB3C" w14:textId="454A8510" w:rsidR="00912070" w:rsidRPr="004E44AE" w:rsidRDefault="00A80D27" w:rsidP="00912070">
      <w:pPr>
        <w:spacing w:before="80" w:after="80"/>
      </w:pPr>
      <w:r w:rsidRPr="004E44AE">
        <w:t>Key practices to ensure Club data privacy is maintained include</w:t>
      </w:r>
      <w:r w:rsidR="004E44AE" w:rsidRPr="004E44AE">
        <w:t>:</w:t>
      </w:r>
    </w:p>
    <w:p w14:paraId="62081B71" w14:textId="547B783B" w:rsidR="00A80D27" w:rsidRPr="004E44AE" w:rsidRDefault="00A80D27" w:rsidP="00985F5B">
      <w:pPr>
        <w:pStyle w:val="PentBulletpoint"/>
      </w:pPr>
      <w:r w:rsidRPr="004E44AE">
        <w:t xml:space="preserve">Member survey </w:t>
      </w:r>
      <w:r w:rsidR="00985F5B" w:rsidRPr="004E44AE">
        <w:t>will be operated on</w:t>
      </w:r>
      <w:r w:rsidR="008E3F7C" w:rsidRPr="004E44AE">
        <w:t xml:space="preserve">line (Survey Monkey) </w:t>
      </w:r>
      <w:r w:rsidR="00985F5B" w:rsidRPr="004E44AE">
        <w:t>with member anonymity guaranteed</w:t>
      </w:r>
      <w:r w:rsidR="004E44AE" w:rsidRPr="004E44AE">
        <w:t xml:space="preserve"> (separate survey for each club participant)</w:t>
      </w:r>
      <w:r w:rsidR="00526FCB" w:rsidRPr="004E44AE">
        <w:t>.</w:t>
      </w:r>
    </w:p>
    <w:p w14:paraId="41295602" w14:textId="583F5938" w:rsidR="00985F5B" w:rsidRDefault="00985F5B" w:rsidP="00985F5B">
      <w:pPr>
        <w:pStyle w:val="PentBulletpoint"/>
      </w:pPr>
      <w:r>
        <w:t xml:space="preserve">Clubs will send the survey </w:t>
      </w:r>
      <w:r w:rsidR="008E3F7C">
        <w:t xml:space="preserve">link </w:t>
      </w:r>
      <w:r>
        <w:t>to their member base</w:t>
      </w:r>
      <w:r w:rsidR="00C50E2F">
        <w:t xml:space="preserve">, </w:t>
      </w:r>
      <w:r w:rsidR="009B5D5C">
        <w:t xml:space="preserve">and </w:t>
      </w:r>
      <w:r w:rsidR="00C50E2F">
        <w:t>no member details are required to be provided to CMAA or Wohlsen Consulting</w:t>
      </w:r>
      <w:r w:rsidR="00526FCB">
        <w:t>.</w:t>
      </w:r>
    </w:p>
    <w:p w14:paraId="2C381BDE" w14:textId="614A89B9" w:rsidR="00526FCB" w:rsidRDefault="00526FCB" w:rsidP="00526FCB">
      <w:pPr>
        <w:pStyle w:val="PentBulletpoint"/>
      </w:pPr>
      <w:r>
        <w:t>Club specific data will only be provided to participating clubs for their own members survey results.</w:t>
      </w:r>
    </w:p>
    <w:p w14:paraId="6AF30726" w14:textId="7EF897EE" w:rsidR="00185AC4" w:rsidRPr="00185AC4" w:rsidRDefault="00C50E2F" w:rsidP="00526FCB">
      <w:pPr>
        <w:pStyle w:val="PentBulletpoint"/>
      </w:pPr>
      <w:r>
        <w:t xml:space="preserve">Only aggregated data will be provided to the industry with no mention of specific club names.  </w:t>
      </w:r>
    </w:p>
    <w:p w14:paraId="50D04B42" w14:textId="514A5A54" w:rsidR="0069239E" w:rsidRDefault="0069239E" w:rsidP="0069239E">
      <w:pPr>
        <w:pStyle w:val="Heading4"/>
      </w:pPr>
      <w:r>
        <w:t xml:space="preserve">Club Participation </w:t>
      </w:r>
      <w:r w:rsidR="001679F1">
        <w:t>T</w:t>
      </w:r>
      <w:r>
        <w:t>arget</w:t>
      </w:r>
    </w:p>
    <w:p w14:paraId="548DE6B1" w14:textId="15B6A9B9" w:rsidR="0069239E" w:rsidRDefault="001679F1" w:rsidP="0069239E">
      <w:r>
        <w:t>The t</w:t>
      </w:r>
      <w:r w:rsidR="0069239E">
        <w:t xml:space="preserve">arget </w:t>
      </w:r>
      <w:r w:rsidR="0069239E" w:rsidRPr="00777FAF">
        <w:rPr>
          <w:u w:val="single"/>
        </w:rPr>
        <w:t xml:space="preserve">minimum </w:t>
      </w:r>
      <w:r w:rsidR="0069239E">
        <w:t xml:space="preserve">number of clubs participating in the survey is 45 nationally </w:t>
      </w:r>
    </w:p>
    <w:p w14:paraId="5242282F" w14:textId="21725902" w:rsidR="0069239E" w:rsidRDefault="0069239E" w:rsidP="0069239E">
      <w:pPr>
        <w:pStyle w:val="PentBulletpoint"/>
      </w:pPr>
      <w:r>
        <w:t>NSW 20</w:t>
      </w:r>
      <w:r w:rsidR="00CD32BB">
        <w:t xml:space="preserve"> </w:t>
      </w:r>
    </w:p>
    <w:p w14:paraId="6917C19A" w14:textId="3ACD70B4" w:rsidR="0069239E" w:rsidRDefault="0069239E" w:rsidP="0069239E">
      <w:pPr>
        <w:pStyle w:val="PentBulletpoint"/>
      </w:pPr>
      <w:r>
        <w:t>Vic 10</w:t>
      </w:r>
      <w:r w:rsidR="0069549D">
        <w:t xml:space="preserve"> </w:t>
      </w:r>
    </w:p>
    <w:p w14:paraId="791AD4E2" w14:textId="0DCA45A2" w:rsidR="0069239E" w:rsidRDefault="0069239E" w:rsidP="0069239E">
      <w:pPr>
        <w:pStyle w:val="PentBulletpoint"/>
      </w:pPr>
      <w:r>
        <w:t>Qld 10</w:t>
      </w:r>
      <w:r w:rsidR="0069549D">
        <w:t xml:space="preserve"> </w:t>
      </w:r>
    </w:p>
    <w:p w14:paraId="673A42DE" w14:textId="663E04A5" w:rsidR="0036220B" w:rsidRDefault="0069239E" w:rsidP="00444519">
      <w:pPr>
        <w:pStyle w:val="PentBulletpoint"/>
      </w:pPr>
      <w:r>
        <w:t>ACT 5</w:t>
      </w:r>
      <w:r w:rsidR="00CD32BB">
        <w:t xml:space="preserve"> </w:t>
      </w:r>
    </w:p>
    <w:p w14:paraId="3787A8B0" w14:textId="5A9F8B9B" w:rsidR="001679F1" w:rsidRDefault="00373EDF" w:rsidP="00444519">
      <w:r>
        <w:t xml:space="preserve">Ideally, we would have 100 clubs participate. </w:t>
      </w:r>
      <w:r w:rsidR="001679F1">
        <w:t xml:space="preserve">Should there be greater demand from clubs to participate in the survey, </w:t>
      </w:r>
      <w:r w:rsidR="0081488C">
        <w:t>t</w:t>
      </w:r>
      <w:r w:rsidR="001679F1">
        <w:t xml:space="preserve">here is the opportunity for these numbers to be exceeded as the survey mechanism is scalable.  There </w:t>
      </w:r>
      <w:r w:rsidR="00067291">
        <w:t>will</w:t>
      </w:r>
      <w:r w:rsidR="001679F1">
        <w:t xml:space="preserve"> also be additional benefit if we exceed the numbers as the sample sizes by state would be increased creating greater statistical certainty</w:t>
      </w:r>
      <w:r w:rsidR="00067291">
        <w:t>.</w:t>
      </w:r>
      <w:r>
        <w:t xml:space="preserve"> </w:t>
      </w:r>
    </w:p>
    <w:p w14:paraId="2C4365F1" w14:textId="77777777" w:rsidR="00213F84" w:rsidRDefault="00A03142" w:rsidP="001679F1">
      <w:r>
        <w:t xml:space="preserve">The investment for each participating club is </w:t>
      </w:r>
    </w:p>
    <w:p w14:paraId="25ECCF9A" w14:textId="77777777" w:rsidR="00213F84" w:rsidRPr="00213F84" w:rsidRDefault="00213F84" w:rsidP="0087208B">
      <w:pPr>
        <w:pStyle w:val="ListParagraph"/>
        <w:numPr>
          <w:ilvl w:val="0"/>
          <w:numId w:val="8"/>
        </w:numPr>
      </w:pPr>
      <w:r w:rsidRPr="00213F84">
        <w:t>3,500 for first venue</w:t>
      </w:r>
    </w:p>
    <w:p w14:paraId="08E51A58" w14:textId="77777777" w:rsidR="00213F84" w:rsidRPr="00213F84" w:rsidRDefault="00213F84" w:rsidP="0087208B">
      <w:pPr>
        <w:pStyle w:val="ListParagraph"/>
        <w:numPr>
          <w:ilvl w:val="0"/>
          <w:numId w:val="8"/>
        </w:numPr>
      </w:pPr>
      <w:r w:rsidRPr="00213F84">
        <w:t>$3,300 for second venue</w:t>
      </w:r>
    </w:p>
    <w:p w14:paraId="3A9538D0" w14:textId="682DE45D" w:rsidR="00A03142" w:rsidRDefault="00213F84" w:rsidP="0087208B">
      <w:pPr>
        <w:pStyle w:val="ListParagraph"/>
        <w:numPr>
          <w:ilvl w:val="0"/>
          <w:numId w:val="8"/>
        </w:numPr>
      </w:pPr>
      <w:r w:rsidRPr="00213F84">
        <w:t>$3,100 for third and above venues</w:t>
      </w:r>
      <w:r w:rsidR="001679F1" w:rsidRPr="00A03142">
        <w:t xml:space="preserve"> </w:t>
      </w:r>
    </w:p>
    <w:p w14:paraId="0EE055B0" w14:textId="030184A2" w:rsidR="001679F1" w:rsidRDefault="006D4B0F" w:rsidP="001679F1">
      <w:r w:rsidRPr="00A03142">
        <w:t>The advantag</w:t>
      </w:r>
      <w:r>
        <w:t xml:space="preserve">e for participating clubs is that they will </w:t>
      </w:r>
      <w:r w:rsidR="001679F1">
        <w:t>receive a report with their club’s specific results with comparisons to state and national result</w:t>
      </w:r>
      <w:r w:rsidR="00A03142">
        <w:t>s.</w:t>
      </w:r>
    </w:p>
    <w:p w14:paraId="5A72266E" w14:textId="4512C448" w:rsidR="00030619" w:rsidRDefault="00030619" w:rsidP="00030619">
      <w:pPr>
        <w:pStyle w:val="Heading4"/>
      </w:pPr>
      <w:r>
        <w:t>Survey Mechanics</w:t>
      </w:r>
    </w:p>
    <w:p w14:paraId="7475896A" w14:textId="2B09DAD1" w:rsidR="001633A5" w:rsidRDefault="00755069" w:rsidP="001633A5">
      <w:r>
        <w:t>Online s</w:t>
      </w:r>
      <w:r w:rsidR="00030619">
        <w:t>urvey completed by Survey Monkey</w:t>
      </w:r>
      <w:r w:rsidR="001633A5">
        <w:t>.   Wohlsen Consulting will prepare the questionnaire and provide the link for each club.  Each club will email their member base encouraging them to participate in the survey</w:t>
      </w:r>
      <w:r>
        <w:t>.</w:t>
      </w:r>
    </w:p>
    <w:p w14:paraId="10FFDBA8" w14:textId="5801D239" w:rsidR="0081488C" w:rsidRDefault="001633A5" w:rsidP="0081488C">
      <w:r w:rsidRPr="00A03142">
        <w:t xml:space="preserve">Clubs may opt to offer </w:t>
      </w:r>
      <w:r w:rsidR="00A03142" w:rsidRPr="00A03142">
        <w:t>an incentive</w:t>
      </w:r>
      <w:r w:rsidRPr="00A03142">
        <w:t xml:space="preserve"> for completion of the survey </w:t>
      </w:r>
      <w:r w:rsidR="006E4F7C" w:rsidRPr="00A03142">
        <w:t>e.g.</w:t>
      </w:r>
      <w:r w:rsidR="00E802D3">
        <w:t>,</w:t>
      </w:r>
      <w:r w:rsidR="006E4F7C">
        <w:t xml:space="preserve"> </w:t>
      </w:r>
      <w:r w:rsidR="00A03142" w:rsidRPr="00A03142">
        <w:t>chance to win</w:t>
      </w:r>
      <w:r w:rsidRPr="00A03142">
        <w:t xml:space="preserve"> $500</w:t>
      </w:r>
      <w:r w:rsidR="00710C00" w:rsidRPr="00A03142">
        <w:t xml:space="preserve"> in vouchers to be spent at the club</w:t>
      </w:r>
      <w:r w:rsidR="00710C00">
        <w:t xml:space="preserve"> </w:t>
      </w:r>
      <w:r>
        <w:t xml:space="preserve"> </w:t>
      </w:r>
    </w:p>
    <w:p w14:paraId="0403382B" w14:textId="7D454DAA" w:rsidR="00030619" w:rsidRDefault="00030619" w:rsidP="001679F1">
      <w:r>
        <w:lastRenderedPageBreak/>
        <w:t xml:space="preserve">It is highly recommended that the survey is brief to ensure </w:t>
      </w:r>
      <w:r w:rsidR="001633A5">
        <w:t>participation rates</w:t>
      </w:r>
      <w:r w:rsidR="00A03142">
        <w:t>.</w:t>
      </w:r>
    </w:p>
    <w:p w14:paraId="4DBA055C" w14:textId="142F6063" w:rsidR="00030619" w:rsidRDefault="00030619" w:rsidP="001679F1">
      <w:r>
        <w:t xml:space="preserve">We can expect </w:t>
      </w:r>
      <w:r w:rsidR="00710C00">
        <w:t xml:space="preserve">approximately a </w:t>
      </w:r>
      <w:r w:rsidR="00710C00" w:rsidRPr="00A03142">
        <w:t>10</w:t>
      </w:r>
      <w:r w:rsidR="00271620" w:rsidRPr="00A03142">
        <w:t>-14</w:t>
      </w:r>
      <w:r w:rsidR="00710C00" w:rsidRPr="00A03142">
        <w:t>%</w:t>
      </w:r>
      <w:r w:rsidRPr="00A03142">
        <w:t xml:space="preserve"> re</w:t>
      </w:r>
      <w:r>
        <w:t xml:space="preserve">sponse rate </w:t>
      </w:r>
      <w:r w:rsidR="00271620">
        <w:t xml:space="preserve">(assuming we are able to maintain </w:t>
      </w:r>
      <w:r w:rsidR="00E802D3">
        <w:t>a</w:t>
      </w:r>
      <w:r w:rsidR="00A249AE">
        <w:t xml:space="preserve"> </w:t>
      </w:r>
      <w:r w:rsidR="00271620">
        <w:t>time limit of 5 minutes for respondents to complete the survey)</w:t>
      </w:r>
      <w:r w:rsidR="00A03142">
        <w:t>.</w:t>
      </w:r>
    </w:p>
    <w:p w14:paraId="50A3DE34" w14:textId="77777777" w:rsidR="0081488C" w:rsidRDefault="0081488C" w:rsidP="0081488C">
      <w:pPr>
        <w:pStyle w:val="Heading4"/>
      </w:pPr>
      <w:r>
        <w:t>Reporting</w:t>
      </w:r>
    </w:p>
    <w:p w14:paraId="47D89BCF" w14:textId="285E72BD" w:rsidR="00710C00" w:rsidRDefault="0081488C" w:rsidP="00710C00">
      <w:r>
        <w:t>Wohlsen consulting will develop the final report for each club and the national</w:t>
      </w:r>
      <w:r w:rsidR="00710C00">
        <w:t xml:space="preserve"> </w:t>
      </w:r>
      <w:r>
        <w:t>report</w:t>
      </w:r>
      <w:r w:rsidR="00710C00">
        <w:t>.</w:t>
      </w:r>
    </w:p>
    <w:p w14:paraId="22090FBC" w14:textId="20AC17D4" w:rsidR="00710C00" w:rsidRDefault="00710C00" w:rsidP="00710C00">
      <w:r>
        <w:t xml:space="preserve">Participating </w:t>
      </w:r>
      <w:r w:rsidR="00E802D3">
        <w:t>c</w:t>
      </w:r>
      <w:r>
        <w:t xml:space="preserve">lubs will be sent the report by email and will be offered a </w:t>
      </w:r>
      <w:r w:rsidR="00CA6A76">
        <w:t>one-hour</w:t>
      </w:r>
      <w:r>
        <w:t xml:space="preserve"> online meeting with Wohlsen </w:t>
      </w:r>
      <w:r w:rsidR="00255B3C">
        <w:t>Consulting</w:t>
      </w:r>
      <w:r>
        <w:t xml:space="preserve"> </w:t>
      </w:r>
      <w:r w:rsidR="00255B3C">
        <w:t xml:space="preserve">to review and discuss their </w:t>
      </w:r>
      <w:proofErr w:type="gramStart"/>
      <w:r w:rsidR="002B209A">
        <w:t>particular r</w:t>
      </w:r>
      <w:r w:rsidR="00255B3C">
        <w:t>esults</w:t>
      </w:r>
      <w:proofErr w:type="gramEnd"/>
      <w:r w:rsidR="00255B3C">
        <w:t xml:space="preserve"> against the national database</w:t>
      </w:r>
      <w:r w:rsidR="00CA6A76">
        <w:t>.</w:t>
      </w:r>
    </w:p>
    <w:p w14:paraId="5B4F233B" w14:textId="456D8A12" w:rsidR="00255B3C" w:rsidRDefault="00255B3C" w:rsidP="00710C00">
      <w:r>
        <w:t xml:space="preserve">The CMAA will send the </w:t>
      </w:r>
      <w:r w:rsidR="00647600">
        <w:t xml:space="preserve">national survey results out to </w:t>
      </w:r>
      <w:proofErr w:type="gramStart"/>
      <w:r w:rsidR="00647600">
        <w:t>all of</w:t>
      </w:r>
      <w:proofErr w:type="gramEnd"/>
      <w:r w:rsidR="00647600">
        <w:t xml:space="preserve"> its members base by email</w:t>
      </w:r>
      <w:r w:rsidR="00CA6A76">
        <w:t>.</w:t>
      </w:r>
    </w:p>
    <w:p w14:paraId="51E1DBF6" w14:textId="231EA584" w:rsidR="0081488C" w:rsidRDefault="00647600" w:rsidP="00E75176">
      <w:r>
        <w:t>Wohlsen Consulting will present the results at key CMAA meetings as agreed with CMA</w:t>
      </w:r>
      <w:r w:rsidR="00E75176">
        <w:t>A</w:t>
      </w:r>
      <w:r w:rsidR="00CA6A76">
        <w:t xml:space="preserve">.  </w:t>
      </w:r>
    </w:p>
    <w:p w14:paraId="22C8766F" w14:textId="6F26C380" w:rsidR="001679F1" w:rsidRDefault="001633A5" w:rsidP="0081488C">
      <w:pPr>
        <w:pStyle w:val="Heading4"/>
      </w:pPr>
      <w:r>
        <w:t>Questionnaire</w:t>
      </w:r>
    </w:p>
    <w:p w14:paraId="29E1E0B3" w14:textId="4FB3BE10" w:rsidR="00487A41" w:rsidRDefault="00926A67" w:rsidP="00D64C9B">
      <w:r>
        <w:t xml:space="preserve">The following </w:t>
      </w:r>
      <w:r w:rsidR="00E75176">
        <w:t>are</w:t>
      </w:r>
      <w:r>
        <w:t xml:space="preserve"> the proposed questions for the survey.  There are </w:t>
      </w:r>
      <w:r w:rsidR="00677E41">
        <w:t>1</w:t>
      </w:r>
      <w:r w:rsidR="001F4543">
        <w:t>9</w:t>
      </w:r>
      <w:r w:rsidR="00011F3C">
        <w:t xml:space="preserve"> standard questions</w:t>
      </w:r>
      <w:r w:rsidR="00A03142">
        <w:t xml:space="preserve">. </w:t>
      </w:r>
      <w:r w:rsidR="00011F3C">
        <w:t>In addition, v</w:t>
      </w:r>
      <w:r w:rsidR="00A03142">
        <w:t>enues may opt for 1-2 questions specific to their venue.</w:t>
      </w:r>
    </w:p>
    <w:p w14:paraId="1C1E48C5" w14:textId="2C8489F7" w:rsidR="00487A41" w:rsidRPr="00926A67" w:rsidRDefault="00487A41" w:rsidP="00926A67">
      <w:r>
        <w:t>Demogra</w:t>
      </w:r>
      <w:r w:rsidR="00677E41">
        <w:t>p</w:t>
      </w:r>
      <w:r>
        <w:t>hics</w:t>
      </w:r>
      <w:r w:rsidR="00FB0754">
        <w:t>:</w:t>
      </w:r>
    </w:p>
    <w:p w14:paraId="034D5384" w14:textId="58299147" w:rsidR="0081488C" w:rsidRDefault="0081488C" w:rsidP="0087208B">
      <w:pPr>
        <w:pStyle w:val="ListParagraph"/>
        <w:numPr>
          <w:ilvl w:val="0"/>
          <w:numId w:val="7"/>
        </w:numPr>
      </w:pPr>
      <w:r>
        <w:t xml:space="preserve">How long have you been a member of </w:t>
      </w:r>
      <w:r w:rsidR="0034375B">
        <w:t xml:space="preserve">[Club </w:t>
      </w:r>
      <w:r w:rsidR="00CA439A">
        <w:t xml:space="preserve">Venue </w:t>
      </w:r>
      <w:proofErr w:type="gramStart"/>
      <w:r w:rsidR="0034375B">
        <w:t>Name]</w:t>
      </w:r>
      <w:proofErr w:type="gramEnd"/>
    </w:p>
    <w:p w14:paraId="60C243F3" w14:textId="2CF84810" w:rsidR="0081488C" w:rsidRPr="0081488C" w:rsidRDefault="00011F3C" w:rsidP="0087208B">
      <w:pPr>
        <w:pStyle w:val="ListParagraph"/>
        <w:numPr>
          <w:ilvl w:val="0"/>
          <w:numId w:val="7"/>
        </w:numPr>
      </w:pPr>
      <w:r>
        <w:t>Age</w:t>
      </w:r>
    </w:p>
    <w:p w14:paraId="2AA9E583" w14:textId="639EDDBB" w:rsidR="0081488C" w:rsidRPr="0081488C" w:rsidRDefault="00011F3C" w:rsidP="0087208B">
      <w:pPr>
        <w:pStyle w:val="ListParagraph"/>
        <w:numPr>
          <w:ilvl w:val="0"/>
          <w:numId w:val="7"/>
        </w:numPr>
      </w:pPr>
      <w:r>
        <w:t>Gender</w:t>
      </w:r>
    </w:p>
    <w:p w14:paraId="68698BFB" w14:textId="24992D21" w:rsidR="0081488C" w:rsidRDefault="00011F3C" w:rsidP="0087208B">
      <w:pPr>
        <w:pStyle w:val="ListParagraph"/>
        <w:numPr>
          <w:ilvl w:val="0"/>
          <w:numId w:val="7"/>
        </w:numPr>
      </w:pPr>
      <w:r>
        <w:t>Postcode you normally reside at</w:t>
      </w:r>
    </w:p>
    <w:p w14:paraId="29C8D6FA" w14:textId="73AD9814" w:rsidR="00487A41" w:rsidRPr="0081488C" w:rsidRDefault="00487A41" w:rsidP="00487A41">
      <w:r>
        <w:t>Visitation</w:t>
      </w:r>
      <w:r w:rsidR="00FB0754">
        <w:t>:</w:t>
      </w:r>
    </w:p>
    <w:p w14:paraId="6112BDE1" w14:textId="56535FC5" w:rsidR="0081488C" w:rsidRPr="00011F3C" w:rsidRDefault="0081488C" w:rsidP="0087208B">
      <w:pPr>
        <w:pStyle w:val="ListParagraph"/>
        <w:numPr>
          <w:ilvl w:val="0"/>
          <w:numId w:val="7"/>
        </w:numPr>
      </w:pPr>
      <w:r w:rsidRPr="00011F3C">
        <w:t xml:space="preserve">Following the reopening after lockdown, how often would you visit us at </w:t>
      </w:r>
      <w:r w:rsidR="0034375B" w:rsidRPr="00011F3C">
        <w:t>[Club Name]</w:t>
      </w:r>
      <w:r w:rsidRPr="00011F3C">
        <w:t xml:space="preserve"> to have a drink, something to eat, play our machines, attend a function or entertainment event?</w:t>
      </w:r>
    </w:p>
    <w:p w14:paraId="18218C2A" w14:textId="50169EC4" w:rsidR="0081488C" w:rsidRPr="00011F3C" w:rsidRDefault="0081488C" w:rsidP="0087208B">
      <w:pPr>
        <w:pStyle w:val="ListParagraph"/>
        <w:numPr>
          <w:ilvl w:val="0"/>
          <w:numId w:val="7"/>
        </w:numPr>
      </w:pPr>
      <w:r w:rsidRPr="00011F3C">
        <w:t xml:space="preserve">On your last visit to </w:t>
      </w:r>
      <w:bookmarkStart w:id="2" w:name="_Hlk90276300"/>
      <w:r w:rsidR="00011F3C" w:rsidRPr="00011F3C">
        <w:t>[Club Name]</w:t>
      </w:r>
      <w:bookmarkEnd w:id="2"/>
      <w:r w:rsidRPr="00011F3C">
        <w:t>, how much did you spend in the bar on drinks for you only?</w:t>
      </w:r>
    </w:p>
    <w:p w14:paraId="4E193BB8" w14:textId="6A74521F" w:rsidR="0081488C" w:rsidRPr="00011F3C" w:rsidRDefault="0081488C" w:rsidP="0087208B">
      <w:pPr>
        <w:pStyle w:val="ListParagraph"/>
        <w:numPr>
          <w:ilvl w:val="0"/>
          <w:numId w:val="7"/>
        </w:numPr>
      </w:pPr>
      <w:r w:rsidRPr="00011F3C">
        <w:t>On your last visit to</w:t>
      </w:r>
      <w:r w:rsidR="00011F3C" w:rsidRPr="00011F3C">
        <w:t xml:space="preserve"> [Club Name]</w:t>
      </w:r>
      <w:r w:rsidRPr="00011F3C">
        <w:t>, how much did you spend in our restaurant and café on food items for you only?</w:t>
      </w:r>
    </w:p>
    <w:p w14:paraId="412C488A" w14:textId="03120F42" w:rsidR="0081488C" w:rsidRPr="00926A67" w:rsidRDefault="0081488C" w:rsidP="0087208B">
      <w:pPr>
        <w:pStyle w:val="ListParagraph"/>
        <w:numPr>
          <w:ilvl w:val="0"/>
          <w:numId w:val="7"/>
        </w:numPr>
      </w:pPr>
      <w:r w:rsidRPr="0081488C">
        <w:t>On your last visit to us, approximately how much money did you spend at our poker machines?</w:t>
      </w:r>
    </w:p>
    <w:p w14:paraId="3A31EA82" w14:textId="021EBC29" w:rsidR="0081488C" w:rsidRPr="00011F3C" w:rsidRDefault="0081488C" w:rsidP="0087208B">
      <w:pPr>
        <w:pStyle w:val="ListParagraph"/>
        <w:numPr>
          <w:ilvl w:val="0"/>
          <w:numId w:val="7"/>
        </w:numPr>
      </w:pPr>
      <w:r w:rsidRPr="00011F3C">
        <w:t xml:space="preserve">Please indicate other clubs or hotels (other than us at </w:t>
      </w:r>
      <w:r w:rsidR="0034375B" w:rsidRPr="00011F3C">
        <w:t>[Club Name]</w:t>
      </w:r>
      <w:r w:rsidRPr="00011F3C">
        <w:t>) that you might have visited in the last 18 months (for example before Covid) – select any number:</w:t>
      </w:r>
      <w:r w:rsidR="00336AAB" w:rsidRPr="00011F3C">
        <w:t xml:space="preserve"> (</w:t>
      </w:r>
      <w:r w:rsidR="00011F3C">
        <w:t>this list is compiled in conjunction with the participating club</w:t>
      </w:r>
      <w:r w:rsidR="00336AAB" w:rsidRPr="00011F3C">
        <w:t>)</w:t>
      </w:r>
      <w:r w:rsidR="00011F3C">
        <w:t>.</w:t>
      </w:r>
    </w:p>
    <w:p w14:paraId="650F6F74" w14:textId="146C1A32" w:rsidR="00926A67" w:rsidRPr="00011F3C" w:rsidRDefault="00926A67" w:rsidP="0087208B">
      <w:pPr>
        <w:pStyle w:val="ListParagraph"/>
        <w:numPr>
          <w:ilvl w:val="0"/>
          <w:numId w:val="7"/>
        </w:numPr>
      </w:pPr>
      <w:r w:rsidRPr="00011F3C">
        <w:t xml:space="preserve">Thinking about the venues that you visit in the area including us at </w:t>
      </w:r>
      <w:r w:rsidR="0034375B" w:rsidRPr="00011F3C">
        <w:t>[Club Name]</w:t>
      </w:r>
      <w:r w:rsidRPr="00011F3C">
        <w:t xml:space="preserve">, nominate up to three </w:t>
      </w:r>
      <w:r w:rsidR="0038344D" w:rsidRPr="00011F3C">
        <w:t xml:space="preserve">other club or hotel/pub </w:t>
      </w:r>
      <w:r w:rsidRPr="00011F3C">
        <w:t>venues that you visit most often (your favourites):</w:t>
      </w:r>
    </w:p>
    <w:p w14:paraId="26843DE8" w14:textId="4A852B4D" w:rsidR="008F47A9" w:rsidRDefault="008F47A9" w:rsidP="00174FA1">
      <w:r>
        <w:lastRenderedPageBreak/>
        <w:t>Motivations for visitation:</w:t>
      </w:r>
    </w:p>
    <w:p w14:paraId="6DF10A77" w14:textId="2686C2A2" w:rsidR="008F47A9" w:rsidRDefault="008F47A9" w:rsidP="0087208B">
      <w:pPr>
        <w:pStyle w:val="ListParagraph"/>
        <w:numPr>
          <w:ilvl w:val="0"/>
          <w:numId w:val="7"/>
        </w:numPr>
      </w:pPr>
      <w:r>
        <w:t xml:space="preserve">Let us know how important each of the following factors is for deciding which club, </w:t>
      </w:r>
      <w:proofErr w:type="gramStart"/>
      <w:r>
        <w:t>hotel</w:t>
      </w:r>
      <w:proofErr w:type="gramEnd"/>
      <w:r>
        <w:t xml:space="preserve"> or other venue to visit:</w:t>
      </w:r>
    </w:p>
    <w:p w14:paraId="1AE58723" w14:textId="45891728" w:rsidR="008F47A9" w:rsidRDefault="008F47A9" w:rsidP="0087208B">
      <w:pPr>
        <w:pStyle w:val="ListParagraph"/>
        <w:numPr>
          <w:ilvl w:val="1"/>
          <w:numId w:val="7"/>
        </w:numPr>
      </w:pPr>
      <w:r>
        <w:t>Safety, including COVID practices</w:t>
      </w:r>
    </w:p>
    <w:p w14:paraId="610F8665" w14:textId="4669D353" w:rsidR="008F47A9" w:rsidRDefault="008F47A9" w:rsidP="0087208B">
      <w:pPr>
        <w:pStyle w:val="ListParagraph"/>
        <w:numPr>
          <w:ilvl w:val="1"/>
          <w:numId w:val="7"/>
        </w:numPr>
      </w:pPr>
      <w:r>
        <w:t>The benefits that the venue provides to the community</w:t>
      </w:r>
    </w:p>
    <w:p w14:paraId="64DCFFAD" w14:textId="7A44509C" w:rsidR="008F47A9" w:rsidRDefault="008F47A9" w:rsidP="0087208B">
      <w:pPr>
        <w:pStyle w:val="ListParagraph"/>
        <w:numPr>
          <w:ilvl w:val="1"/>
          <w:numId w:val="7"/>
        </w:numPr>
      </w:pPr>
      <w:r>
        <w:t>Convenience of the venue</w:t>
      </w:r>
    </w:p>
    <w:p w14:paraId="29D55FDE" w14:textId="4BDB0FD9" w:rsidR="008F47A9" w:rsidRDefault="008F47A9" w:rsidP="0087208B">
      <w:pPr>
        <w:pStyle w:val="ListParagraph"/>
        <w:numPr>
          <w:ilvl w:val="1"/>
          <w:numId w:val="7"/>
        </w:numPr>
      </w:pPr>
      <w:r>
        <w:t>Car parking (easy, safe)</w:t>
      </w:r>
    </w:p>
    <w:p w14:paraId="2DFBC3A9" w14:textId="7E518A49" w:rsidR="008F47A9" w:rsidRDefault="008F47A9" w:rsidP="0087208B">
      <w:pPr>
        <w:pStyle w:val="ListParagraph"/>
        <w:numPr>
          <w:ilvl w:val="1"/>
          <w:numId w:val="7"/>
        </w:numPr>
      </w:pPr>
      <w:r>
        <w:t xml:space="preserve">The quality, </w:t>
      </w:r>
      <w:proofErr w:type="gramStart"/>
      <w:r>
        <w:t>variety</w:t>
      </w:r>
      <w:proofErr w:type="gramEnd"/>
      <w:r>
        <w:t xml:space="preserve"> and value for money of the food</w:t>
      </w:r>
    </w:p>
    <w:p w14:paraId="0B37710F" w14:textId="682FB4F1" w:rsidR="008F47A9" w:rsidRDefault="008F47A9" w:rsidP="0087208B">
      <w:pPr>
        <w:pStyle w:val="ListParagraph"/>
        <w:numPr>
          <w:ilvl w:val="1"/>
          <w:numId w:val="7"/>
        </w:numPr>
      </w:pPr>
      <w:r>
        <w:t>The price of the drinks</w:t>
      </w:r>
    </w:p>
    <w:p w14:paraId="093D6536" w14:textId="54599763" w:rsidR="008F47A9" w:rsidRDefault="008F47A9" w:rsidP="0087208B">
      <w:pPr>
        <w:pStyle w:val="ListParagraph"/>
        <w:numPr>
          <w:ilvl w:val="1"/>
          <w:numId w:val="7"/>
        </w:numPr>
      </w:pPr>
      <w:r>
        <w:t>The gaming machine environment (machines, chairs, signage etc)</w:t>
      </w:r>
    </w:p>
    <w:p w14:paraId="0C11911A" w14:textId="56D2CB98" w:rsidR="008F47A9" w:rsidRDefault="008F47A9" w:rsidP="0087208B">
      <w:pPr>
        <w:pStyle w:val="ListParagraph"/>
        <w:numPr>
          <w:ilvl w:val="1"/>
          <w:numId w:val="7"/>
        </w:numPr>
      </w:pPr>
      <w:r>
        <w:t>Friendliness, customer service</w:t>
      </w:r>
    </w:p>
    <w:p w14:paraId="07486159" w14:textId="78CC6FD7" w:rsidR="008F47A9" w:rsidRDefault="008F47A9" w:rsidP="0087208B">
      <w:pPr>
        <w:pStyle w:val="ListParagraph"/>
        <w:numPr>
          <w:ilvl w:val="1"/>
          <w:numId w:val="7"/>
        </w:numPr>
      </w:pPr>
      <w:r>
        <w:t>Ambience, décor</w:t>
      </w:r>
    </w:p>
    <w:p w14:paraId="50169BF1" w14:textId="5AD17202" w:rsidR="008F47A9" w:rsidRDefault="008F47A9" w:rsidP="0087208B">
      <w:pPr>
        <w:pStyle w:val="ListParagraph"/>
        <w:numPr>
          <w:ilvl w:val="1"/>
          <w:numId w:val="7"/>
        </w:numPr>
      </w:pPr>
      <w:r>
        <w:t>Cleanliness</w:t>
      </w:r>
    </w:p>
    <w:p w14:paraId="300F901E" w14:textId="7718EBE1" w:rsidR="008F47A9" w:rsidRDefault="008F47A9" w:rsidP="0087208B">
      <w:pPr>
        <w:pStyle w:val="ListParagraph"/>
        <w:numPr>
          <w:ilvl w:val="1"/>
          <w:numId w:val="7"/>
        </w:numPr>
      </w:pPr>
      <w:r>
        <w:t>Entertainment offered</w:t>
      </w:r>
    </w:p>
    <w:p w14:paraId="7DC001E2" w14:textId="0B7FA09E" w:rsidR="008F47A9" w:rsidRDefault="008F47A9" w:rsidP="0087208B">
      <w:pPr>
        <w:pStyle w:val="ListParagraph"/>
        <w:numPr>
          <w:ilvl w:val="1"/>
          <w:numId w:val="7"/>
        </w:numPr>
      </w:pPr>
      <w:r>
        <w:t>The promotions and give-aways</w:t>
      </w:r>
    </w:p>
    <w:p w14:paraId="68D9A7E0" w14:textId="3A47C22D" w:rsidR="00174FA1" w:rsidRPr="0081488C" w:rsidRDefault="00174FA1" w:rsidP="00174FA1">
      <w:r>
        <w:t>Ratings on venue, facilities</w:t>
      </w:r>
      <w:r w:rsidR="001C2828">
        <w:t>,</w:t>
      </w:r>
      <w:r>
        <w:t xml:space="preserve"> service</w:t>
      </w:r>
      <w:r w:rsidR="001C2828">
        <w:t xml:space="preserve"> and COVID safe:</w:t>
      </w:r>
    </w:p>
    <w:p w14:paraId="6EDC7BB4" w14:textId="77777777" w:rsidR="0038344D" w:rsidRDefault="00926A67" w:rsidP="0087208B">
      <w:pPr>
        <w:pStyle w:val="ListParagraph"/>
        <w:numPr>
          <w:ilvl w:val="0"/>
          <w:numId w:val="7"/>
        </w:numPr>
      </w:pPr>
      <w:r w:rsidRPr="0081488C">
        <w:t xml:space="preserve">How do you rate </w:t>
      </w:r>
      <w:bookmarkStart w:id="3" w:name="_Hlk89351780"/>
      <w:r w:rsidR="0038344D">
        <w:t>[Club Name]</w:t>
      </w:r>
      <w:bookmarkEnd w:id="3"/>
      <w:r w:rsidRPr="0081488C">
        <w:t xml:space="preserve">in terms of décor, </w:t>
      </w:r>
      <w:proofErr w:type="gramStart"/>
      <w:r w:rsidRPr="0081488C">
        <w:t>appeal</w:t>
      </w:r>
      <w:proofErr w:type="gramEnd"/>
      <w:r w:rsidRPr="0081488C">
        <w:t xml:space="preserve"> and cleanliness?</w:t>
      </w:r>
    </w:p>
    <w:p w14:paraId="6ACE002C" w14:textId="775A8CA7" w:rsidR="00926A67" w:rsidRPr="0081488C" w:rsidRDefault="00926A67" w:rsidP="0087208B">
      <w:pPr>
        <w:pStyle w:val="ListParagraph"/>
        <w:numPr>
          <w:ilvl w:val="0"/>
          <w:numId w:val="7"/>
        </w:numPr>
      </w:pPr>
      <w:r w:rsidRPr="0081488C">
        <w:t xml:space="preserve">On your last visit to </w:t>
      </w:r>
      <w:r w:rsidR="0038344D">
        <w:t>[Club Name]</w:t>
      </w:r>
      <w:r w:rsidRPr="0081488C">
        <w:t xml:space="preserve"> how would you rate our service standards?</w:t>
      </w:r>
    </w:p>
    <w:p w14:paraId="202AD19B" w14:textId="34D3448A" w:rsidR="00926A67" w:rsidRPr="0081488C" w:rsidRDefault="00926A67" w:rsidP="0087208B">
      <w:pPr>
        <w:pStyle w:val="ListParagraph"/>
        <w:numPr>
          <w:ilvl w:val="0"/>
          <w:numId w:val="7"/>
        </w:numPr>
      </w:pPr>
      <w:r w:rsidRPr="0081488C">
        <w:t xml:space="preserve">How would you rate the food (generally) at </w:t>
      </w:r>
      <w:r w:rsidR="0038344D">
        <w:t>[Club Name]</w:t>
      </w:r>
      <w:r w:rsidRPr="0081488C">
        <w:t>?</w:t>
      </w:r>
    </w:p>
    <w:p w14:paraId="7BE1114E" w14:textId="505CE67C" w:rsidR="00926A67" w:rsidRDefault="00926A67" w:rsidP="0087208B">
      <w:pPr>
        <w:pStyle w:val="ListParagraph"/>
        <w:numPr>
          <w:ilvl w:val="0"/>
          <w:numId w:val="7"/>
        </w:numPr>
      </w:pPr>
      <w:r w:rsidRPr="0081488C">
        <w:t xml:space="preserve">How safe do you feel at </w:t>
      </w:r>
      <w:r w:rsidR="0038344D">
        <w:t>[Club Name]</w:t>
      </w:r>
      <w:r w:rsidRPr="0081488C">
        <w:t>, inside and out?</w:t>
      </w:r>
    </w:p>
    <w:p w14:paraId="48AB0218" w14:textId="78B71734" w:rsidR="00B20678" w:rsidRPr="008F47A9" w:rsidRDefault="001C2828" w:rsidP="0087208B">
      <w:pPr>
        <w:pStyle w:val="ListParagraph"/>
        <w:numPr>
          <w:ilvl w:val="0"/>
          <w:numId w:val="7"/>
        </w:numPr>
      </w:pPr>
      <w:r w:rsidRPr="008F47A9">
        <w:t>H</w:t>
      </w:r>
      <w:r w:rsidR="00B20678" w:rsidRPr="008F47A9">
        <w:t>ow well do you rate your club on COVID safe practices?</w:t>
      </w:r>
    </w:p>
    <w:p w14:paraId="61A6B6A1" w14:textId="44B352AD" w:rsidR="00B20678" w:rsidRPr="008F47A9" w:rsidRDefault="00B20678" w:rsidP="0087208B">
      <w:pPr>
        <w:pStyle w:val="ListParagraph"/>
        <w:numPr>
          <w:ilvl w:val="0"/>
          <w:numId w:val="7"/>
        </w:numPr>
      </w:pPr>
      <w:r w:rsidRPr="008F47A9">
        <w:t>What could be improved to support COVID safe practices</w:t>
      </w:r>
      <w:r w:rsidR="001C2828" w:rsidRPr="008F47A9">
        <w:t xml:space="preserve"> – select from provided responses</w:t>
      </w:r>
    </w:p>
    <w:p w14:paraId="0848E69A" w14:textId="6A25B9B5" w:rsidR="00FB0754" w:rsidRPr="0081488C" w:rsidRDefault="00FB0754" w:rsidP="00FB0754">
      <w:r>
        <w:t>Recommendation and open</w:t>
      </w:r>
      <w:r w:rsidR="00CA439A">
        <w:t>-</w:t>
      </w:r>
      <w:r>
        <w:t>ended questions</w:t>
      </w:r>
    </w:p>
    <w:p w14:paraId="433F56A7" w14:textId="3DC5F9F3" w:rsidR="00926A67" w:rsidRPr="0081488C" w:rsidRDefault="00926A67" w:rsidP="0087208B">
      <w:pPr>
        <w:pStyle w:val="ListParagraph"/>
        <w:numPr>
          <w:ilvl w:val="0"/>
          <w:numId w:val="7"/>
        </w:numPr>
      </w:pPr>
      <w:r w:rsidRPr="0081488C">
        <w:t xml:space="preserve">How likely are you to recommend to a friend or family member that they visit </w:t>
      </w:r>
      <w:r w:rsidR="0038344D">
        <w:t>[Club Name]</w:t>
      </w:r>
      <w:r w:rsidRPr="0081488C">
        <w:t xml:space="preserve"> at </w:t>
      </w:r>
      <w:r w:rsidR="0038344D">
        <w:t>xx location</w:t>
      </w:r>
      <w:r w:rsidRPr="0081488C">
        <w:t>?</w:t>
      </w:r>
    </w:p>
    <w:p w14:paraId="0D7C0B66" w14:textId="43A1266C" w:rsidR="00926A67" w:rsidRPr="0081488C" w:rsidRDefault="0038344D" w:rsidP="0087208B">
      <w:pPr>
        <w:pStyle w:val="ListParagraph"/>
        <w:numPr>
          <w:ilvl w:val="0"/>
          <w:numId w:val="7"/>
        </w:numPr>
      </w:pPr>
      <w:r>
        <w:t>Please provide comments if you have any additional feedback (Open ended)</w:t>
      </w:r>
    </w:p>
    <w:bookmarkEnd w:id="0"/>
    <w:bookmarkEnd w:id="1"/>
    <w:p w14:paraId="5001257E" w14:textId="77777777" w:rsidR="00430DFA" w:rsidRDefault="00430DFA">
      <w:pPr>
        <w:spacing w:before="0"/>
        <w:ind w:left="0"/>
      </w:pPr>
      <w:r>
        <w:t xml:space="preserve"> </w:t>
      </w:r>
      <w:r>
        <w:tab/>
        <w:t xml:space="preserve">  </w:t>
      </w:r>
    </w:p>
    <w:p w14:paraId="3D8257FE" w14:textId="31D65B69" w:rsidR="001F4543" w:rsidRDefault="00430DFA" w:rsidP="00430DFA">
      <w:pPr>
        <w:spacing w:before="0"/>
        <w:ind w:left="0" w:firstLine="720"/>
      </w:pPr>
      <w:r>
        <w:t>2 specific questions allowed for each club (</w:t>
      </w:r>
      <w:r w:rsidR="00B13C30">
        <w:t>simplicity important)</w:t>
      </w:r>
      <w:r w:rsidR="001F4543">
        <w:br w:type="page"/>
      </w:r>
    </w:p>
    <w:p w14:paraId="5BE89D2E" w14:textId="77777777" w:rsidR="0050177D" w:rsidRDefault="0050177D">
      <w:pPr>
        <w:spacing w:before="0"/>
        <w:ind w:left="0"/>
      </w:pPr>
    </w:p>
    <w:p w14:paraId="771AB6F4" w14:textId="77777777" w:rsidR="0050177D" w:rsidRDefault="0050177D">
      <w:pPr>
        <w:spacing w:before="0"/>
        <w:ind w:left="0"/>
        <w:rPr>
          <w:rFonts w:ascii="Calibri Light" w:eastAsiaTheme="majorEastAsia" w:hAnsi="Calibri Light" w:cs="Calibri Light"/>
          <w:color w:val="1F3864" w:themeColor="accent1" w:themeShade="80"/>
          <w:sz w:val="28"/>
          <w:szCs w:val="28"/>
        </w:rPr>
      </w:pPr>
    </w:p>
    <w:p w14:paraId="7477B2A6" w14:textId="6F12C0FB" w:rsidR="003B703F" w:rsidRDefault="003B703F" w:rsidP="00BB7938">
      <w:pPr>
        <w:pStyle w:val="Heading4"/>
      </w:pPr>
      <w:r>
        <w:t>Timing</w:t>
      </w:r>
    </w:p>
    <w:p w14:paraId="48ACA1CB" w14:textId="15972440" w:rsidR="00A071B6" w:rsidRDefault="0008024F" w:rsidP="0008024F">
      <w:pPr>
        <w:spacing w:before="0" w:after="0"/>
      </w:pPr>
      <w:r>
        <w:t>February</w:t>
      </w:r>
      <w:r w:rsidR="00A071B6">
        <w:t xml:space="preserve"> </w:t>
      </w:r>
      <w:r w:rsidR="00A071B6">
        <w:tab/>
      </w:r>
      <w:r>
        <w:tab/>
      </w:r>
      <w:r w:rsidR="003B703F">
        <w:t xml:space="preserve">Recruitment </w:t>
      </w:r>
      <w:r>
        <w:t>via webinars and email invitation</w:t>
      </w:r>
      <w:r w:rsidR="003B703F">
        <w:t xml:space="preserve"> </w:t>
      </w:r>
      <w:r w:rsidR="00A071B6">
        <w:t xml:space="preserve"> </w:t>
      </w:r>
    </w:p>
    <w:p w14:paraId="21A7A771" w14:textId="1ADD36AC" w:rsidR="00A071B6" w:rsidRDefault="00A071B6" w:rsidP="00A071B6">
      <w:pPr>
        <w:spacing w:before="0" w:after="0"/>
      </w:pPr>
      <w:r>
        <w:t>March</w:t>
      </w:r>
      <w:r w:rsidR="0008024F">
        <w:t>/April</w:t>
      </w:r>
      <w:r w:rsidR="0008024F">
        <w:tab/>
      </w:r>
      <w:r w:rsidR="0008024F">
        <w:tab/>
      </w:r>
      <w:r>
        <w:t xml:space="preserve">Send out </w:t>
      </w:r>
      <w:r w:rsidR="004A767D">
        <w:t>s</w:t>
      </w:r>
      <w:r>
        <w:t>urvey</w:t>
      </w:r>
      <w:r w:rsidR="004A767D">
        <w:t xml:space="preserve"> to members</w:t>
      </w:r>
    </w:p>
    <w:p w14:paraId="58E2F335" w14:textId="52926616" w:rsidR="004A767D" w:rsidRDefault="0008024F" w:rsidP="00A071B6">
      <w:pPr>
        <w:spacing w:before="0" w:after="0"/>
      </w:pPr>
      <w:r>
        <w:t>April May</w:t>
      </w:r>
      <w:r w:rsidR="004A767D">
        <w:tab/>
      </w:r>
      <w:r>
        <w:tab/>
      </w:r>
      <w:r w:rsidR="004A767D">
        <w:t>Analysis of results</w:t>
      </w:r>
      <w:r w:rsidR="006354F0">
        <w:t>/writing reports</w:t>
      </w:r>
    </w:p>
    <w:p w14:paraId="1133FAF2" w14:textId="015A9523" w:rsidR="006354F0" w:rsidRDefault="0008024F" w:rsidP="00A071B6">
      <w:pPr>
        <w:spacing w:before="0" w:after="0"/>
      </w:pPr>
      <w:r>
        <w:t>May June</w:t>
      </w:r>
      <w:r w:rsidR="006354F0">
        <w:tab/>
      </w:r>
      <w:r>
        <w:tab/>
      </w:r>
      <w:r w:rsidR="006354F0">
        <w:t>Publish results and start meeting participating clubs for result review</w:t>
      </w:r>
    </w:p>
    <w:p w14:paraId="06721F23" w14:textId="77777777" w:rsidR="006354F0" w:rsidRDefault="006354F0" w:rsidP="00A071B6">
      <w:pPr>
        <w:spacing w:before="0" w:after="0"/>
      </w:pPr>
    </w:p>
    <w:p w14:paraId="0D559B37" w14:textId="370BB406" w:rsidR="006354F0" w:rsidRDefault="002B209A" w:rsidP="00A071B6">
      <w:pPr>
        <w:spacing w:before="0" w:after="0"/>
      </w:pPr>
      <w:r>
        <w:t>We will confirm the key</w:t>
      </w:r>
      <w:r w:rsidR="006354F0" w:rsidRPr="001F4543">
        <w:t xml:space="preserve"> CMAA event</w:t>
      </w:r>
      <w:r>
        <w:t>s</w:t>
      </w:r>
      <w:r w:rsidR="006354F0" w:rsidRPr="001F4543">
        <w:t xml:space="preserve"> for </w:t>
      </w:r>
      <w:r>
        <w:t xml:space="preserve">the </w:t>
      </w:r>
      <w:r w:rsidR="006354F0" w:rsidRPr="001F4543">
        <w:t>results to be presented?</w:t>
      </w:r>
    </w:p>
    <w:p w14:paraId="3BFE6D0A" w14:textId="2F0D748E" w:rsidR="0081488C" w:rsidRDefault="00BB7938" w:rsidP="00BB7938">
      <w:pPr>
        <w:pStyle w:val="Heading4"/>
      </w:pPr>
      <w:r>
        <w:t>Payment mechanism</w:t>
      </w:r>
    </w:p>
    <w:p w14:paraId="78EC4098" w14:textId="3E6320BD" w:rsidR="00C17C8F" w:rsidRDefault="00B0696A" w:rsidP="00C17C8F">
      <w:r>
        <w:t>Wohlsen to</w:t>
      </w:r>
      <w:r w:rsidR="002B209A">
        <w:t xml:space="preserve"> confirm with clubs and </w:t>
      </w:r>
      <w:r>
        <w:t xml:space="preserve">invoice clubs </w:t>
      </w:r>
      <w:r w:rsidR="002B209A">
        <w:t xml:space="preserve">directly.  </w:t>
      </w:r>
    </w:p>
    <w:p w14:paraId="7CA725DB" w14:textId="43BE45A6" w:rsidR="00916BFD" w:rsidRDefault="00A0319F" w:rsidP="0081488C">
      <w:r>
        <w:t xml:space="preserve">Revenue split </w:t>
      </w:r>
      <w:r w:rsidR="00B0696A">
        <w:t xml:space="preserve">for the project </w:t>
      </w:r>
      <w:r>
        <w:t xml:space="preserve">85% </w:t>
      </w:r>
      <w:r w:rsidR="003B703F">
        <w:t>Wohlsen Consulting /15% CMAA</w:t>
      </w:r>
      <w:r w:rsidR="00ED55D6">
        <w:t>.</w:t>
      </w:r>
    </w:p>
    <w:p w14:paraId="5723CB51" w14:textId="77777777" w:rsidR="00FD3699" w:rsidRDefault="00FD3699" w:rsidP="0081488C"/>
    <w:p w14:paraId="417350CE" w14:textId="77777777" w:rsidR="00C17C8F" w:rsidRPr="0081488C" w:rsidRDefault="00C17C8F" w:rsidP="0081488C"/>
    <w:sectPr w:rsidR="00C17C8F" w:rsidRPr="0081488C" w:rsidSect="001F4543">
      <w:headerReference w:type="default" r:id="rId11"/>
      <w:pgSz w:w="11906" w:h="16838"/>
      <w:pgMar w:top="1985" w:right="1133" w:bottom="1134" w:left="709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1F01" w14:textId="77777777" w:rsidR="00824E37" w:rsidRDefault="00824E37" w:rsidP="00592BD4">
      <w:r>
        <w:separator/>
      </w:r>
    </w:p>
    <w:p w14:paraId="7EFE455F" w14:textId="77777777" w:rsidR="00824E37" w:rsidRDefault="00824E37" w:rsidP="00592BD4"/>
  </w:endnote>
  <w:endnote w:type="continuationSeparator" w:id="0">
    <w:p w14:paraId="68DAB39B" w14:textId="77777777" w:rsidR="00824E37" w:rsidRDefault="00824E37" w:rsidP="00592BD4">
      <w:r>
        <w:continuationSeparator/>
      </w:r>
    </w:p>
    <w:p w14:paraId="29292171" w14:textId="77777777" w:rsidR="00824E37" w:rsidRDefault="00824E37" w:rsidP="00592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A87B" w14:textId="77777777" w:rsidR="00824E37" w:rsidRDefault="00824E37" w:rsidP="00592BD4">
      <w:r>
        <w:separator/>
      </w:r>
    </w:p>
    <w:p w14:paraId="774654CA" w14:textId="77777777" w:rsidR="00824E37" w:rsidRDefault="00824E37" w:rsidP="00592BD4"/>
  </w:footnote>
  <w:footnote w:type="continuationSeparator" w:id="0">
    <w:p w14:paraId="252447EE" w14:textId="77777777" w:rsidR="00824E37" w:rsidRDefault="00824E37" w:rsidP="00592BD4">
      <w:r>
        <w:continuationSeparator/>
      </w:r>
    </w:p>
    <w:p w14:paraId="7BE839A4" w14:textId="77777777" w:rsidR="00824E37" w:rsidRDefault="00824E37" w:rsidP="00592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D91B" w14:textId="0807C77C" w:rsidR="00143BCF" w:rsidRDefault="0043640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0B442F" wp14:editId="6B59BFC7">
          <wp:simplePos x="0" y="0"/>
          <wp:positionH relativeFrom="margin">
            <wp:posOffset>670560</wp:posOffset>
          </wp:positionH>
          <wp:positionV relativeFrom="paragraph">
            <wp:posOffset>-38100</wp:posOffset>
          </wp:positionV>
          <wp:extent cx="1737511" cy="682811"/>
          <wp:effectExtent l="0" t="0" r="0" b="3175"/>
          <wp:wrapNone/>
          <wp:docPr id="11" name="Picture 10" descr="A picture containing text,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13441-39CC-44FE-88D3-A2379457EF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picture containing text, sign&#10;&#10;Description automatically generated">
                    <a:extLst>
                      <a:ext uri="{FF2B5EF4-FFF2-40B4-BE49-F238E27FC236}">
                        <a16:creationId xmlns:a16="http://schemas.microsoft.com/office/drawing/2014/main" id="{00013441-39CC-44FE-88D3-A2379457EF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511" cy="682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6A0DC" wp14:editId="5B6A8925">
              <wp:simplePos x="0" y="0"/>
              <wp:positionH relativeFrom="margin">
                <wp:posOffset>2933065</wp:posOffset>
              </wp:positionH>
              <wp:positionV relativeFrom="paragraph">
                <wp:posOffset>-87630</wp:posOffset>
              </wp:positionV>
              <wp:extent cx="2079625" cy="800100"/>
              <wp:effectExtent l="0" t="0" r="0" b="0"/>
              <wp:wrapNone/>
              <wp:docPr id="6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F0026FEE-6E1A-4F80-BC48-9BDD2906A50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962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8C621" w14:textId="77777777" w:rsidR="00143BCF" w:rsidRDefault="00143BCF" w:rsidP="00143BCF">
                          <w:pPr>
                            <w:spacing w:before="0" w:after="0" w:line="257" w:lineRule="auto"/>
                            <w:ind w:left="0"/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Geoff Wohlsen</w:t>
                          </w:r>
                        </w:p>
                        <w:p w14:paraId="2535BACE" w14:textId="77777777" w:rsidR="00143BCF" w:rsidRDefault="00143BCF" w:rsidP="00143BCF">
                          <w:pPr>
                            <w:spacing w:before="0" w:after="0" w:line="257" w:lineRule="auto"/>
                            <w:ind w:left="0"/>
                            <w:rPr>
                              <w:rFonts w:eastAsiaTheme="minorEastAsia" w:hAnsi="Calibri Light" w:cstheme="minorBidi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Ansi="Calibri Light" w:cstheme="minorBidi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0429</w:t>
                          </w:r>
                          <w:r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 xml:space="preserve"> 994 218</w:t>
                          </w:r>
                        </w:p>
                        <w:p w14:paraId="194C4103" w14:textId="77777777" w:rsidR="00143BCF" w:rsidRDefault="00143BCF" w:rsidP="00143BCF">
                          <w:pPr>
                            <w:spacing w:before="0" w:after="0" w:line="257" w:lineRule="auto"/>
                            <w:ind w:left="0"/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geoff@wohlsenconsulting.com.au</w:t>
                          </w:r>
                        </w:p>
                        <w:p w14:paraId="1D66D134" w14:textId="77777777" w:rsidR="00143BCF" w:rsidRDefault="00143BCF" w:rsidP="00143BCF">
                          <w:pPr>
                            <w:spacing w:before="0" w:after="0" w:line="257" w:lineRule="auto"/>
                            <w:ind w:left="0"/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6A0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0.95pt;margin-top:-6.9pt;width:163.75pt;height:6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" filled="f" stroked="f">
              <v:textbox>
                <w:txbxContent>
                  <w:p w14:paraId="66D8C621" w14:textId="77777777" w:rsidR="00143BCF" w:rsidRDefault="00143BCF" w:rsidP="00143BCF">
                    <w:pPr>
                      <w:spacing w:before="0" w:after="0" w:line="257" w:lineRule="auto"/>
                      <w:ind w:left="0"/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  <w:t>Geoff Wohlsen</w:t>
                    </w:r>
                  </w:p>
                  <w:p w14:paraId="2535BACE" w14:textId="77777777" w:rsidR="00143BCF" w:rsidRDefault="00143BCF" w:rsidP="00143BCF">
                    <w:pPr>
                      <w:spacing w:before="0" w:after="0" w:line="257" w:lineRule="auto"/>
                      <w:ind w:left="0"/>
                      <w:rPr>
                        <w:rFonts w:eastAsiaTheme="minorEastAsia" w:hAnsi="Calibri Light" w:cstheme="minorBidi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hAnsi="Calibri Light" w:cstheme="minorBidi"/>
                        <w:color w:val="0F9093"/>
                        <w:kern w:val="24"/>
                        <w:sz w:val="21"/>
                        <w:szCs w:val="21"/>
                      </w:rPr>
                      <w:t>0429</w:t>
                    </w:r>
                    <w:r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  <w:t xml:space="preserve"> 994 218</w:t>
                    </w:r>
                  </w:p>
                  <w:p w14:paraId="194C4103" w14:textId="77777777" w:rsidR="00143BCF" w:rsidRDefault="00143BCF" w:rsidP="00143BCF">
                    <w:pPr>
                      <w:spacing w:before="0" w:after="0" w:line="257" w:lineRule="auto"/>
                      <w:ind w:left="0"/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  <w:t>geoff@wohlsenconsulting.com.au</w:t>
                    </w:r>
                  </w:p>
                  <w:p w14:paraId="1D66D134" w14:textId="77777777" w:rsidR="00143BCF" w:rsidRDefault="00143BCF" w:rsidP="00143BCF">
                    <w:pPr>
                      <w:spacing w:before="0" w:after="0" w:line="257" w:lineRule="auto"/>
                      <w:ind w:left="0"/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319FD" wp14:editId="08D6E7D7">
              <wp:simplePos x="0" y="0"/>
              <wp:positionH relativeFrom="column">
                <wp:posOffset>4929505</wp:posOffset>
              </wp:positionH>
              <wp:positionV relativeFrom="paragraph">
                <wp:posOffset>-95250</wp:posOffset>
              </wp:positionV>
              <wp:extent cx="2079625" cy="678180"/>
              <wp:effectExtent l="0" t="0" r="0" b="0"/>
              <wp:wrapNone/>
              <wp:docPr id="7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DF031DF5-52EA-4C07-A9DD-57FFD37D41C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9625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46ED2" w14:textId="77777777" w:rsidR="00143BCF" w:rsidRDefault="00143BCF" w:rsidP="00143BCF">
                          <w:pPr>
                            <w:spacing w:before="0" w:after="0" w:line="257" w:lineRule="auto"/>
                            <w:ind w:left="0"/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Philip Wohlsen</w:t>
                          </w:r>
                        </w:p>
                        <w:p w14:paraId="06BC5A57" w14:textId="77777777" w:rsidR="00143BCF" w:rsidRDefault="00143BCF" w:rsidP="00143BCF">
                          <w:pPr>
                            <w:spacing w:before="0" w:after="0" w:line="256" w:lineRule="auto"/>
                            <w:ind w:left="0"/>
                            <w:rPr>
                              <w:rFonts w:eastAsiaTheme="minorEastAsia" w:hAnsi="Calibri Light" w:cstheme="minorBidi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Ansi="Calibri Light" w:cstheme="minorBidi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0457 009 557</w:t>
                          </w:r>
                        </w:p>
                        <w:p w14:paraId="02E26C63" w14:textId="77777777" w:rsidR="00143BCF" w:rsidRDefault="00143BCF" w:rsidP="00143BCF">
                          <w:pPr>
                            <w:spacing w:before="0" w:after="0" w:line="256" w:lineRule="auto"/>
                            <w:ind w:left="0"/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philip@wohlsenconsulting.com.au</w:t>
                          </w:r>
                        </w:p>
                        <w:p w14:paraId="4364CEF5" w14:textId="77777777" w:rsidR="00143BCF" w:rsidRDefault="00143BCF" w:rsidP="00143BCF">
                          <w:pPr>
                            <w:spacing w:before="0" w:after="0" w:line="256" w:lineRule="auto"/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Calibri" w:hAnsi="Calibri Light" w:cs="Calibri Light"/>
                              <w:color w:val="0F9093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319FD" id="_x0000_s1027" type="#_x0000_t202" style="position:absolute;left:0;text-align:left;margin-left:388.15pt;margin-top:-7.5pt;width:163.75pt;height:5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" filled="f" stroked="f">
              <v:textbox>
                <w:txbxContent>
                  <w:p w14:paraId="6E246ED2" w14:textId="77777777" w:rsidR="00143BCF" w:rsidRDefault="00143BCF" w:rsidP="00143BCF">
                    <w:pPr>
                      <w:spacing w:before="0" w:after="0" w:line="257" w:lineRule="auto"/>
                      <w:ind w:left="0"/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  <w:t>Philip Wohlsen</w:t>
                    </w:r>
                  </w:p>
                  <w:p w14:paraId="06BC5A57" w14:textId="77777777" w:rsidR="00143BCF" w:rsidRDefault="00143BCF" w:rsidP="00143BCF">
                    <w:pPr>
                      <w:spacing w:before="0" w:after="0" w:line="256" w:lineRule="auto"/>
                      <w:ind w:left="0"/>
                      <w:rPr>
                        <w:rFonts w:eastAsiaTheme="minorEastAsia" w:hAnsi="Calibri Light" w:cstheme="minorBidi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hAnsi="Calibri Light" w:cstheme="minorBidi"/>
                        <w:color w:val="0F9093"/>
                        <w:kern w:val="24"/>
                        <w:sz w:val="21"/>
                        <w:szCs w:val="21"/>
                      </w:rPr>
                      <w:t>0457 009 557</w:t>
                    </w:r>
                  </w:p>
                  <w:p w14:paraId="02E26C63" w14:textId="77777777" w:rsidR="00143BCF" w:rsidRDefault="00143BCF" w:rsidP="00143BCF">
                    <w:pPr>
                      <w:spacing w:before="0" w:after="0" w:line="256" w:lineRule="auto"/>
                      <w:ind w:left="0"/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  <w:t>philip@wohlsenconsulting.com.au</w:t>
                    </w:r>
                  </w:p>
                  <w:p w14:paraId="4364CEF5" w14:textId="77777777" w:rsidR="00143BCF" w:rsidRDefault="00143BCF" w:rsidP="00143BCF">
                    <w:pPr>
                      <w:spacing w:before="0" w:after="0" w:line="256" w:lineRule="auto"/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 w:hAnsi="Calibri Light" w:cs="Calibri Light"/>
                        <w:color w:val="0F9093"/>
                        <w:kern w:val="24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0pt;height:600pt" o:bullet="t">
        <v:imagedata r:id="rId1" o:title="Node"/>
      </v:shape>
    </w:pict>
  </w:numPicBullet>
  <w:numPicBullet w:numPicBulletId="1">
    <w:pict>
      <v:shape id="_x0000_i1029" type="#_x0000_t75" style="width:162pt;height:162pt" o:bullet="t">
        <v:imagedata r:id="rId2" o:title="Royal Blue Hex"/>
      </v:shape>
    </w:pict>
  </w:numPicBullet>
  <w:abstractNum w:abstractNumId="0" w15:restartNumberingAfterBreak="0">
    <w:nsid w:val="1C464E16"/>
    <w:multiLevelType w:val="hybridMultilevel"/>
    <w:tmpl w:val="916AFCCA"/>
    <w:lvl w:ilvl="0" w:tplc="5A4EFBC2">
      <w:start w:val="1"/>
      <w:numFmt w:val="bullet"/>
      <w:pStyle w:val="PentBulletpoint"/>
      <w:lvlText w:val=""/>
      <w:lvlPicBulletId w:val="1"/>
      <w:lvlJc w:val="left"/>
      <w:pPr>
        <w:ind w:left="1571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CD62C7"/>
    <w:multiLevelType w:val="hybridMultilevel"/>
    <w:tmpl w:val="948C294C"/>
    <w:lvl w:ilvl="0" w:tplc="1E26E2C0">
      <w:start w:val="1"/>
      <w:numFmt w:val="decimal"/>
      <w:pStyle w:val="TableNumber"/>
      <w:lvlText w:val="%1."/>
      <w:lvlJc w:val="left"/>
      <w:pPr>
        <w:ind w:left="540" w:hanging="360"/>
      </w:pPr>
      <w:rPr>
        <w:rFonts w:ascii="Calibri Light" w:hAnsi="Calibri Light" w:cs="Calibri Light" w:hint="default"/>
        <w:b w:val="0"/>
        <w:bCs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2A26211"/>
    <w:multiLevelType w:val="hybridMultilevel"/>
    <w:tmpl w:val="45EAB546"/>
    <w:lvl w:ilvl="0" w:tplc="F710BD40">
      <w:start w:val="1"/>
      <w:numFmt w:val="bullet"/>
      <w:pStyle w:val="Tablebullets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  <w:sz w:val="20"/>
        <w:szCs w:val="18"/>
      </w:rPr>
    </w:lvl>
    <w:lvl w:ilvl="1" w:tplc="D75A247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0F44BB"/>
    <w:multiLevelType w:val="hybridMultilevel"/>
    <w:tmpl w:val="42CAC6CE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6FC66738">
      <w:start w:val="1"/>
      <w:numFmt w:val="bullet"/>
      <w:pStyle w:val="ListParagraph"/>
      <w:lvlText w:val="-"/>
      <w:lvlJc w:val="left"/>
      <w:pPr>
        <w:ind w:left="1866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BB1E4C"/>
    <w:multiLevelType w:val="hybridMultilevel"/>
    <w:tmpl w:val="023E5614"/>
    <w:lvl w:ilvl="0" w:tplc="B87602DA">
      <w:start w:val="1"/>
      <w:numFmt w:val="bullet"/>
      <w:pStyle w:val="Table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0644C"/>
    <w:multiLevelType w:val="hybridMultilevel"/>
    <w:tmpl w:val="05560A3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155AC5"/>
    <w:multiLevelType w:val="hybridMultilevel"/>
    <w:tmpl w:val="5AEA326C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C5571EE"/>
    <w:multiLevelType w:val="hybridMultilevel"/>
    <w:tmpl w:val="451CA824"/>
    <w:lvl w:ilvl="0" w:tplc="03B44B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angela\AppData\Local\LEAP Desktop\CDE\3a437fa4-ed5c-4805-9187-258addd1fd29\LEAP2Office\MacroFields\"/>
    <w:docVar w:name="LEAPUniqueCode" w:val="b5b5e2bd-01bd-ec47-b258-446477e602b5"/>
  </w:docVars>
  <w:rsids>
    <w:rsidRoot w:val="007549F2"/>
    <w:rsid w:val="000002FF"/>
    <w:rsid w:val="00000A8A"/>
    <w:rsid w:val="00000DBE"/>
    <w:rsid w:val="000021D0"/>
    <w:rsid w:val="00002E5E"/>
    <w:rsid w:val="00002F94"/>
    <w:rsid w:val="000043D6"/>
    <w:rsid w:val="0000500D"/>
    <w:rsid w:val="00005FC3"/>
    <w:rsid w:val="00007194"/>
    <w:rsid w:val="000072E6"/>
    <w:rsid w:val="000076DB"/>
    <w:rsid w:val="000103A2"/>
    <w:rsid w:val="0001160D"/>
    <w:rsid w:val="00011613"/>
    <w:rsid w:val="00011689"/>
    <w:rsid w:val="00011C9F"/>
    <w:rsid w:val="00011F3C"/>
    <w:rsid w:val="00012785"/>
    <w:rsid w:val="00012B3A"/>
    <w:rsid w:val="000133B4"/>
    <w:rsid w:val="000149B2"/>
    <w:rsid w:val="00015765"/>
    <w:rsid w:val="00015C47"/>
    <w:rsid w:val="00016C8B"/>
    <w:rsid w:val="00017F6F"/>
    <w:rsid w:val="000202CB"/>
    <w:rsid w:val="00023A74"/>
    <w:rsid w:val="00023A84"/>
    <w:rsid w:val="00023F4E"/>
    <w:rsid w:val="00024063"/>
    <w:rsid w:val="00025ECA"/>
    <w:rsid w:val="0002673A"/>
    <w:rsid w:val="0002749B"/>
    <w:rsid w:val="00027851"/>
    <w:rsid w:val="00027990"/>
    <w:rsid w:val="00030619"/>
    <w:rsid w:val="00030D45"/>
    <w:rsid w:val="00031DA9"/>
    <w:rsid w:val="00032067"/>
    <w:rsid w:val="000337C7"/>
    <w:rsid w:val="00033DBD"/>
    <w:rsid w:val="00034025"/>
    <w:rsid w:val="00034746"/>
    <w:rsid w:val="000348CC"/>
    <w:rsid w:val="000355E2"/>
    <w:rsid w:val="0003619B"/>
    <w:rsid w:val="000410D4"/>
    <w:rsid w:val="000415E7"/>
    <w:rsid w:val="000417FD"/>
    <w:rsid w:val="000421C4"/>
    <w:rsid w:val="00044FC9"/>
    <w:rsid w:val="00046980"/>
    <w:rsid w:val="00046F2F"/>
    <w:rsid w:val="000470B7"/>
    <w:rsid w:val="00047EA9"/>
    <w:rsid w:val="00047F52"/>
    <w:rsid w:val="0005000E"/>
    <w:rsid w:val="0005408C"/>
    <w:rsid w:val="00054633"/>
    <w:rsid w:val="000555F7"/>
    <w:rsid w:val="00056D77"/>
    <w:rsid w:val="00057B98"/>
    <w:rsid w:val="00057F36"/>
    <w:rsid w:val="0006009A"/>
    <w:rsid w:val="00061294"/>
    <w:rsid w:val="000613E8"/>
    <w:rsid w:val="0006153D"/>
    <w:rsid w:val="00061F95"/>
    <w:rsid w:val="000630C3"/>
    <w:rsid w:val="0006352C"/>
    <w:rsid w:val="00063845"/>
    <w:rsid w:val="00064D72"/>
    <w:rsid w:val="00065473"/>
    <w:rsid w:val="00066575"/>
    <w:rsid w:val="00067169"/>
    <w:rsid w:val="00067291"/>
    <w:rsid w:val="000701FB"/>
    <w:rsid w:val="00070D7D"/>
    <w:rsid w:val="00074294"/>
    <w:rsid w:val="000768AE"/>
    <w:rsid w:val="00076B95"/>
    <w:rsid w:val="00077F35"/>
    <w:rsid w:val="0008024F"/>
    <w:rsid w:val="000815B8"/>
    <w:rsid w:val="000820E4"/>
    <w:rsid w:val="000823F9"/>
    <w:rsid w:val="0008332E"/>
    <w:rsid w:val="00083888"/>
    <w:rsid w:val="00083AD7"/>
    <w:rsid w:val="00084217"/>
    <w:rsid w:val="00084567"/>
    <w:rsid w:val="00084AF9"/>
    <w:rsid w:val="0008792D"/>
    <w:rsid w:val="0009114C"/>
    <w:rsid w:val="0009150D"/>
    <w:rsid w:val="0009263C"/>
    <w:rsid w:val="0009449A"/>
    <w:rsid w:val="000955FE"/>
    <w:rsid w:val="000957DF"/>
    <w:rsid w:val="00095A36"/>
    <w:rsid w:val="00096609"/>
    <w:rsid w:val="000966C8"/>
    <w:rsid w:val="00096B89"/>
    <w:rsid w:val="00097DC8"/>
    <w:rsid w:val="000A0A0E"/>
    <w:rsid w:val="000A11AB"/>
    <w:rsid w:val="000A1536"/>
    <w:rsid w:val="000A25AE"/>
    <w:rsid w:val="000A3E66"/>
    <w:rsid w:val="000A3E83"/>
    <w:rsid w:val="000A4320"/>
    <w:rsid w:val="000A61F2"/>
    <w:rsid w:val="000A6DDB"/>
    <w:rsid w:val="000A70B5"/>
    <w:rsid w:val="000B0179"/>
    <w:rsid w:val="000B0681"/>
    <w:rsid w:val="000B088B"/>
    <w:rsid w:val="000B0BE2"/>
    <w:rsid w:val="000B1C6A"/>
    <w:rsid w:val="000B34CE"/>
    <w:rsid w:val="000B36BC"/>
    <w:rsid w:val="000B3C19"/>
    <w:rsid w:val="000B4B85"/>
    <w:rsid w:val="000B4CAE"/>
    <w:rsid w:val="000B583F"/>
    <w:rsid w:val="000B6620"/>
    <w:rsid w:val="000B7B81"/>
    <w:rsid w:val="000C0A5D"/>
    <w:rsid w:val="000C119C"/>
    <w:rsid w:val="000C180E"/>
    <w:rsid w:val="000C1FE4"/>
    <w:rsid w:val="000C202F"/>
    <w:rsid w:val="000C2D35"/>
    <w:rsid w:val="000C2F41"/>
    <w:rsid w:val="000C44E1"/>
    <w:rsid w:val="000C4587"/>
    <w:rsid w:val="000C5127"/>
    <w:rsid w:val="000C5A72"/>
    <w:rsid w:val="000C5C92"/>
    <w:rsid w:val="000C62B2"/>
    <w:rsid w:val="000C6BC1"/>
    <w:rsid w:val="000C7AA4"/>
    <w:rsid w:val="000D27DB"/>
    <w:rsid w:val="000D2C0E"/>
    <w:rsid w:val="000D2EF7"/>
    <w:rsid w:val="000D3CAF"/>
    <w:rsid w:val="000D4315"/>
    <w:rsid w:val="000D4B3F"/>
    <w:rsid w:val="000D4E65"/>
    <w:rsid w:val="000D5F00"/>
    <w:rsid w:val="000D623E"/>
    <w:rsid w:val="000D68A4"/>
    <w:rsid w:val="000D6BC3"/>
    <w:rsid w:val="000D7455"/>
    <w:rsid w:val="000D778A"/>
    <w:rsid w:val="000D7C98"/>
    <w:rsid w:val="000D7F8D"/>
    <w:rsid w:val="000E1028"/>
    <w:rsid w:val="000E1D84"/>
    <w:rsid w:val="000E244C"/>
    <w:rsid w:val="000E343A"/>
    <w:rsid w:val="000E4BCE"/>
    <w:rsid w:val="000E5BB5"/>
    <w:rsid w:val="000E70B0"/>
    <w:rsid w:val="000E7EF9"/>
    <w:rsid w:val="000E7FEA"/>
    <w:rsid w:val="000F129C"/>
    <w:rsid w:val="000F17F9"/>
    <w:rsid w:val="000F196C"/>
    <w:rsid w:val="000F20FA"/>
    <w:rsid w:val="000F23F7"/>
    <w:rsid w:val="000F37D8"/>
    <w:rsid w:val="000F39A0"/>
    <w:rsid w:val="000F4D2A"/>
    <w:rsid w:val="000F5817"/>
    <w:rsid w:val="000F5C25"/>
    <w:rsid w:val="000F7913"/>
    <w:rsid w:val="00101373"/>
    <w:rsid w:val="00102848"/>
    <w:rsid w:val="001029AC"/>
    <w:rsid w:val="001030A6"/>
    <w:rsid w:val="00104627"/>
    <w:rsid w:val="00104DD5"/>
    <w:rsid w:val="001054D9"/>
    <w:rsid w:val="001072A2"/>
    <w:rsid w:val="00110E33"/>
    <w:rsid w:val="00110F3A"/>
    <w:rsid w:val="00111FDB"/>
    <w:rsid w:val="00112E56"/>
    <w:rsid w:val="001135CB"/>
    <w:rsid w:val="001136A1"/>
    <w:rsid w:val="00114AA4"/>
    <w:rsid w:val="00114B86"/>
    <w:rsid w:val="0011502F"/>
    <w:rsid w:val="001152DC"/>
    <w:rsid w:val="001154B5"/>
    <w:rsid w:val="00116608"/>
    <w:rsid w:val="00116FAE"/>
    <w:rsid w:val="0011791C"/>
    <w:rsid w:val="00122131"/>
    <w:rsid w:val="00122CED"/>
    <w:rsid w:val="00122ED8"/>
    <w:rsid w:val="0012339D"/>
    <w:rsid w:val="0012403F"/>
    <w:rsid w:val="001243DB"/>
    <w:rsid w:val="00124C3C"/>
    <w:rsid w:val="00125B08"/>
    <w:rsid w:val="00125BEF"/>
    <w:rsid w:val="0012610B"/>
    <w:rsid w:val="001263B1"/>
    <w:rsid w:val="001274B0"/>
    <w:rsid w:val="0012754E"/>
    <w:rsid w:val="00127D5D"/>
    <w:rsid w:val="00130362"/>
    <w:rsid w:val="001304AC"/>
    <w:rsid w:val="00130591"/>
    <w:rsid w:val="001316D5"/>
    <w:rsid w:val="00131D1D"/>
    <w:rsid w:val="001320EA"/>
    <w:rsid w:val="00132234"/>
    <w:rsid w:val="00133CB0"/>
    <w:rsid w:val="001341D4"/>
    <w:rsid w:val="00134954"/>
    <w:rsid w:val="00134CE6"/>
    <w:rsid w:val="001352C0"/>
    <w:rsid w:val="0013537A"/>
    <w:rsid w:val="0013589D"/>
    <w:rsid w:val="0013620C"/>
    <w:rsid w:val="00137B55"/>
    <w:rsid w:val="00137F1C"/>
    <w:rsid w:val="001411D1"/>
    <w:rsid w:val="00141991"/>
    <w:rsid w:val="00143430"/>
    <w:rsid w:val="001439A3"/>
    <w:rsid w:val="00143BCF"/>
    <w:rsid w:val="0014469A"/>
    <w:rsid w:val="00144A9D"/>
    <w:rsid w:val="0014674C"/>
    <w:rsid w:val="001472B7"/>
    <w:rsid w:val="00151A10"/>
    <w:rsid w:val="001524C3"/>
    <w:rsid w:val="00152A05"/>
    <w:rsid w:val="00152FE4"/>
    <w:rsid w:val="00153778"/>
    <w:rsid w:val="001545DC"/>
    <w:rsid w:val="00154D71"/>
    <w:rsid w:val="00155A14"/>
    <w:rsid w:val="00155D51"/>
    <w:rsid w:val="0015786A"/>
    <w:rsid w:val="00157F6F"/>
    <w:rsid w:val="00161AA7"/>
    <w:rsid w:val="00161ED3"/>
    <w:rsid w:val="00162C7F"/>
    <w:rsid w:val="001633A5"/>
    <w:rsid w:val="00163484"/>
    <w:rsid w:val="001637A8"/>
    <w:rsid w:val="001649E1"/>
    <w:rsid w:val="00165375"/>
    <w:rsid w:val="00166876"/>
    <w:rsid w:val="00166A7C"/>
    <w:rsid w:val="00166B0B"/>
    <w:rsid w:val="00167491"/>
    <w:rsid w:val="00167655"/>
    <w:rsid w:val="001679F1"/>
    <w:rsid w:val="00170B37"/>
    <w:rsid w:val="00172C52"/>
    <w:rsid w:val="00173CAB"/>
    <w:rsid w:val="00174813"/>
    <w:rsid w:val="00174F8F"/>
    <w:rsid w:val="00174FA1"/>
    <w:rsid w:val="00176275"/>
    <w:rsid w:val="001774DC"/>
    <w:rsid w:val="00177E62"/>
    <w:rsid w:val="001809C7"/>
    <w:rsid w:val="001809FE"/>
    <w:rsid w:val="001817B9"/>
    <w:rsid w:val="00181D1D"/>
    <w:rsid w:val="00181DD6"/>
    <w:rsid w:val="00182024"/>
    <w:rsid w:val="00182FDD"/>
    <w:rsid w:val="00183A7E"/>
    <w:rsid w:val="001841DE"/>
    <w:rsid w:val="00185686"/>
    <w:rsid w:val="00185AC4"/>
    <w:rsid w:val="00186328"/>
    <w:rsid w:val="001866A7"/>
    <w:rsid w:val="00186AA4"/>
    <w:rsid w:val="00187167"/>
    <w:rsid w:val="001908C5"/>
    <w:rsid w:val="0019245B"/>
    <w:rsid w:val="001928B6"/>
    <w:rsid w:val="00192C0F"/>
    <w:rsid w:val="00193454"/>
    <w:rsid w:val="00193468"/>
    <w:rsid w:val="00193AE4"/>
    <w:rsid w:val="00193DA5"/>
    <w:rsid w:val="001941F9"/>
    <w:rsid w:val="00194857"/>
    <w:rsid w:val="0019635E"/>
    <w:rsid w:val="00196580"/>
    <w:rsid w:val="00197728"/>
    <w:rsid w:val="001A0476"/>
    <w:rsid w:val="001A0E2E"/>
    <w:rsid w:val="001A1BAE"/>
    <w:rsid w:val="001A2553"/>
    <w:rsid w:val="001A396C"/>
    <w:rsid w:val="001A3B8E"/>
    <w:rsid w:val="001A4CF1"/>
    <w:rsid w:val="001A6390"/>
    <w:rsid w:val="001A6D06"/>
    <w:rsid w:val="001A754D"/>
    <w:rsid w:val="001A78AF"/>
    <w:rsid w:val="001B0384"/>
    <w:rsid w:val="001B109E"/>
    <w:rsid w:val="001B1424"/>
    <w:rsid w:val="001B1B88"/>
    <w:rsid w:val="001B1D58"/>
    <w:rsid w:val="001B2987"/>
    <w:rsid w:val="001B3C62"/>
    <w:rsid w:val="001B4C7E"/>
    <w:rsid w:val="001B4F07"/>
    <w:rsid w:val="001B57F2"/>
    <w:rsid w:val="001B5CEE"/>
    <w:rsid w:val="001B65C3"/>
    <w:rsid w:val="001B7C78"/>
    <w:rsid w:val="001C0FDB"/>
    <w:rsid w:val="001C16D0"/>
    <w:rsid w:val="001C184A"/>
    <w:rsid w:val="001C278C"/>
    <w:rsid w:val="001C2828"/>
    <w:rsid w:val="001C2854"/>
    <w:rsid w:val="001C3002"/>
    <w:rsid w:val="001C400F"/>
    <w:rsid w:val="001C5504"/>
    <w:rsid w:val="001C6A1C"/>
    <w:rsid w:val="001C6B53"/>
    <w:rsid w:val="001C7E8C"/>
    <w:rsid w:val="001C7EC7"/>
    <w:rsid w:val="001D025E"/>
    <w:rsid w:val="001D1490"/>
    <w:rsid w:val="001D3F54"/>
    <w:rsid w:val="001D49DA"/>
    <w:rsid w:val="001D50EA"/>
    <w:rsid w:val="001D52B8"/>
    <w:rsid w:val="001D68F8"/>
    <w:rsid w:val="001D6FD6"/>
    <w:rsid w:val="001D79B3"/>
    <w:rsid w:val="001D79CD"/>
    <w:rsid w:val="001E0EDD"/>
    <w:rsid w:val="001E28C8"/>
    <w:rsid w:val="001E32D1"/>
    <w:rsid w:val="001E36DC"/>
    <w:rsid w:val="001E3BE7"/>
    <w:rsid w:val="001E3E98"/>
    <w:rsid w:val="001E6858"/>
    <w:rsid w:val="001F00A2"/>
    <w:rsid w:val="001F044A"/>
    <w:rsid w:val="001F1486"/>
    <w:rsid w:val="001F222E"/>
    <w:rsid w:val="001F345F"/>
    <w:rsid w:val="001F4543"/>
    <w:rsid w:val="001F474A"/>
    <w:rsid w:val="001F67C9"/>
    <w:rsid w:val="001F735A"/>
    <w:rsid w:val="001F7DDB"/>
    <w:rsid w:val="00200473"/>
    <w:rsid w:val="00200807"/>
    <w:rsid w:val="00200C0C"/>
    <w:rsid w:val="00201BFE"/>
    <w:rsid w:val="00201C9C"/>
    <w:rsid w:val="002020A4"/>
    <w:rsid w:val="002029C9"/>
    <w:rsid w:val="00204E0C"/>
    <w:rsid w:val="0020568C"/>
    <w:rsid w:val="00206C1D"/>
    <w:rsid w:val="00210BAC"/>
    <w:rsid w:val="00210FB8"/>
    <w:rsid w:val="002123E6"/>
    <w:rsid w:val="002130D6"/>
    <w:rsid w:val="00213602"/>
    <w:rsid w:val="00213F84"/>
    <w:rsid w:val="00214135"/>
    <w:rsid w:val="00214FFE"/>
    <w:rsid w:val="002157E1"/>
    <w:rsid w:val="00216AF0"/>
    <w:rsid w:val="002204D1"/>
    <w:rsid w:val="002211DD"/>
    <w:rsid w:val="00221559"/>
    <w:rsid w:val="00221A65"/>
    <w:rsid w:val="002226AB"/>
    <w:rsid w:val="00222F7D"/>
    <w:rsid w:val="00224011"/>
    <w:rsid w:val="0022448B"/>
    <w:rsid w:val="002244D0"/>
    <w:rsid w:val="0022570F"/>
    <w:rsid w:val="00226693"/>
    <w:rsid w:val="002270FE"/>
    <w:rsid w:val="00227EF0"/>
    <w:rsid w:val="002303B1"/>
    <w:rsid w:val="00230489"/>
    <w:rsid w:val="0023250E"/>
    <w:rsid w:val="002352A4"/>
    <w:rsid w:val="00235C51"/>
    <w:rsid w:val="00236DFC"/>
    <w:rsid w:val="00236F9D"/>
    <w:rsid w:val="002371D7"/>
    <w:rsid w:val="0024038E"/>
    <w:rsid w:val="00240AD1"/>
    <w:rsid w:val="00245165"/>
    <w:rsid w:val="0024696A"/>
    <w:rsid w:val="00247675"/>
    <w:rsid w:val="002478A6"/>
    <w:rsid w:val="00250B31"/>
    <w:rsid w:val="00251A55"/>
    <w:rsid w:val="00252D20"/>
    <w:rsid w:val="0025309C"/>
    <w:rsid w:val="00253CC8"/>
    <w:rsid w:val="002540F1"/>
    <w:rsid w:val="00254415"/>
    <w:rsid w:val="002546E9"/>
    <w:rsid w:val="002547D1"/>
    <w:rsid w:val="002548BF"/>
    <w:rsid w:val="00255B3C"/>
    <w:rsid w:val="002564A6"/>
    <w:rsid w:val="00256B32"/>
    <w:rsid w:val="0025730F"/>
    <w:rsid w:val="00257A5A"/>
    <w:rsid w:val="00257B56"/>
    <w:rsid w:val="00261120"/>
    <w:rsid w:val="00262AA5"/>
    <w:rsid w:val="00263584"/>
    <w:rsid w:val="0026366E"/>
    <w:rsid w:val="002637EC"/>
    <w:rsid w:val="002649EB"/>
    <w:rsid w:val="00265A27"/>
    <w:rsid w:val="00270F02"/>
    <w:rsid w:val="00271620"/>
    <w:rsid w:val="00272046"/>
    <w:rsid w:val="002732BE"/>
    <w:rsid w:val="00274040"/>
    <w:rsid w:val="00274111"/>
    <w:rsid w:val="00274461"/>
    <w:rsid w:val="00274F13"/>
    <w:rsid w:val="002752C2"/>
    <w:rsid w:val="00275368"/>
    <w:rsid w:val="002765B7"/>
    <w:rsid w:val="00276711"/>
    <w:rsid w:val="00280FEF"/>
    <w:rsid w:val="00281B8C"/>
    <w:rsid w:val="0028229D"/>
    <w:rsid w:val="00282747"/>
    <w:rsid w:val="00282B84"/>
    <w:rsid w:val="00282C4D"/>
    <w:rsid w:val="00282F35"/>
    <w:rsid w:val="00284165"/>
    <w:rsid w:val="002848E4"/>
    <w:rsid w:val="00286BD0"/>
    <w:rsid w:val="00286F0A"/>
    <w:rsid w:val="00290CC2"/>
    <w:rsid w:val="002910AB"/>
    <w:rsid w:val="002910F5"/>
    <w:rsid w:val="0029132B"/>
    <w:rsid w:val="00292782"/>
    <w:rsid w:val="002929A2"/>
    <w:rsid w:val="002950F8"/>
    <w:rsid w:val="00296255"/>
    <w:rsid w:val="00297E3F"/>
    <w:rsid w:val="002A02FF"/>
    <w:rsid w:val="002A1A54"/>
    <w:rsid w:val="002A1B35"/>
    <w:rsid w:val="002A20E6"/>
    <w:rsid w:val="002A2A56"/>
    <w:rsid w:val="002A30BB"/>
    <w:rsid w:val="002A31EF"/>
    <w:rsid w:val="002A3483"/>
    <w:rsid w:val="002A6180"/>
    <w:rsid w:val="002A6197"/>
    <w:rsid w:val="002A68FD"/>
    <w:rsid w:val="002A70B6"/>
    <w:rsid w:val="002A7231"/>
    <w:rsid w:val="002B1B72"/>
    <w:rsid w:val="002B209A"/>
    <w:rsid w:val="002B2809"/>
    <w:rsid w:val="002B2E84"/>
    <w:rsid w:val="002B316D"/>
    <w:rsid w:val="002B3A02"/>
    <w:rsid w:val="002B56C0"/>
    <w:rsid w:val="002B70D3"/>
    <w:rsid w:val="002B7561"/>
    <w:rsid w:val="002B7639"/>
    <w:rsid w:val="002C01B7"/>
    <w:rsid w:val="002C0EDC"/>
    <w:rsid w:val="002C1220"/>
    <w:rsid w:val="002C1A09"/>
    <w:rsid w:val="002C1D64"/>
    <w:rsid w:val="002C2408"/>
    <w:rsid w:val="002C25C9"/>
    <w:rsid w:val="002C29B1"/>
    <w:rsid w:val="002C468C"/>
    <w:rsid w:val="002C5B2A"/>
    <w:rsid w:val="002C610E"/>
    <w:rsid w:val="002C6229"/>
    <w:rsid w:val="002C6AC8"/>
    <w:rsid w:val="002C7992"/>
    <w:rsid w:val="002C79B2"/>
    <w:rsid w:val="002C7E21"/>
    <w:rsid w:val="002D072F"/>
    <w:rsid w:val="002D1056"/>
    <w:rsid w:val="002D1CEE"/>
    <w:rsid w:val="002D383C"/>
    <w:rsid w:val="002D3888"/>
    <w:rsid w:val="002D52CA"/>
    <w:rsid w:val="002D6B66"/>
    <w:rsid w:val="002D79C1"/>
    <w:rsid w:val="002E09C8"/>
    <w:rsid w:val="002E0BF2"/>
    <w:rsid w:val="002E0F06"/>
    <w:rsid w:val="002E1C97"/>
    <w:rsid w:val="002E1D67"/>
    <w:rsid w:val="002E2456"/>
    <w:rsid w:val="002E3245"/>
    <w:rsid w:val="002E324C"/>
    <w:rsid w:val="002E4242"/>
    <w:rsid w:val="002E49CA"/>
    <w:rsid w:val="002E7640"/>
    <w:rsid w:val="002F035E"/>
    <w:rsid w:val="002F173A"/>
    <w:rsid w:val="002F1C51"/>
    <w:rsid w:val="002F2520"/>
    <w:rsid w:val="002F25D5"/>
    <w:rsid w:val="002F2A9B"/>
    <w:rsid w:val="002F3724"/>
    <w:rsid w:val="002F439F"/>
    <w:rsid w:val="002F4DB8"/>
    <w:rsid w:val="002F5856"/>
    <w:rsid w:val="002F69D9"/>
    <w:rsid w:val="003003B9"/>
    <w:rsid w:val="00300E76"/>
    <w:rsid w:val="00301293"/>
    <w:rsid w:val="00301C0E"/>
    <w:rsid w:val="003039A6"/>
    <w:rsid w:val="003057A9"/>
    <w:rsid w:val="00305D22"/>
    <w:rsid w:val="00306C70"/>
    <w:rsid w:val="00306F23"/>
    <w:rsid w:val="00307E65"/>
    <w:rsid w:val="00310A60"/>
    <w:rsid w:val="00311031"/>
    <w:rsid w:val="003115E0"/>
    <w:rsid w:val="00311CB1"/>
    <w:rsid w:val="00313EE8"/>
    <w:rsid w:val="00314EBB"/>
    <w:rsid w:val="0031532A"/>
    <w:rsid w:val="00316096"/>
    <w:rsid w:val="00317888"/>
    <w:rsid w:val="00317C11"/>
    <w:rsid w:val="003201E9"/>
    <w:rsid w:val="0032112D"/>
    <w:rsid w:val="00321DE6"/>
    <w:rsid w:val="00322DCC"/>
    <w:rsid w:val="0032311F"/>
    <w:rsid w:val="00324D48"/>
    <w:rsid w:val="00325F43"/>
    <w:rsid w:val="00326017"/>
    <w:rsid w:val="00326AA5"/>
    <w:rsid w:val="00327060"/>
    <w:rsid w:val="0032724A"/>
    <w:rsid w:val="0032726F"/>
    <w:rsid w:val="00327F12"/>
    <w:rsid w:val="00327F5A"/>
    <w:rsid w:val="00330180"/>
    <w:rsid w:val="0033052F"/>
    <w:rsid w:val="0033181C"/>
    <w:rsid w:val="00332682"/>
    <w:rsid w:val="003339DF"/>
    <w:rsid w:val="00333FE5"/>
    <w:rsid w:val="003357C5"/>
    <w:rsid w:val="0033648C"/>
    <w:rsid w:val="00336AAB"/>
    <w:rsid w:val="00336C6C"/>
    <w:rsid w:val="00337702"/>
    <w:rsid w:val="00337710"/>
    <w:rsid w:val="0034034F"/>
    <w:rsid w:val="003410AC"/>
    <w:rsid w:val="0034190B"/>
    <w:rsid w:val="00341A32"/>
    <w:rsid w:val="00341C93"/>
    <w:rsid w:val="00341E1C"/>
    <w:rsid w:val="0034375B"/>
    <w:rsid w:val="003437AF"/>
    <w:rsid w:val="003437DE"/>
    <w:rsid w:val="00343F2D"/>
    <w:rsid w:val="00344409"/>
    <w:rsid w:val="003451C1"/>
    <w:rsid w:val="003453E1"/>
    <w:rsid w:val="00345589"/>
    <w:rsid w:val="00345F86"/>
    <w:rsid w:val="003466B1"/>
    <w:rsid w:val="00346ADE"/>
    <w:rsid w:val="003477E5"/>
    <w:rsid w:val="00350AEB"/>
    <w:rsid w:val="003515F8"/>
    <w:rsid w:val="00351DC5"/>
    <w:rsid w:val="00352B02"/>
    <w:rsid w:val="00352C2E"/>
    <w:rsid w:val="00352D66"/>
    <w:rsid w:val="00352E08"/>
    <w:rsid w:val="0035367D"/>
    <w:rsid w:val="00353920"/>
    <w:rsid w:val="00354287"/>
    <w:rsid w:val="00354BE0"/>
    <w:rsid w:val="00355019"/>
    <w:rsid w:val="00355338"/>
    <w:rsid w:val="0035608D"/>
    <w:rsid w:val="003560BA"/>
    <w:rsid w:val="00356C9D"/>
    <w:rsid w:val="00356E78"/>
    <w:rsid w:val="00357007"/>
    <w:rsid w:val="00360953"/>
    <w:rsid w:val="003609EE"/>
    <w:rsid w:val="00360F46"/>
    <w:rsid w:val="00361F86"/>
    <w:rsid w:val="0036220B"/>
    <w:rsid w:val="00362AD4"/>
    <w:rsid w:val="00363286"/>
    <w:rsid w:val="0036403D"/>
    <w:rsid w:val="003652C8"/>
    <w:rsid w:val="003664DE"/>
    <w:rsid w:val="0036722A"/>
    <w:rsid w:val="003714BF"/>
    <w:rsid w:val="003725BA"/>
    <w:rsid w:val="003727DE"/>
    <w:rsid w:val="003738EB"/>
    <w:rsid w:val="00373909"/>
    <w:rsid w:val="00373EDF"/>
    <w:rsid w:val="00374E08"/>
    <w:rsid w:val="00375459"/>
    <w:rsid w:val="00375B93"/>
    <w:rsid w:val="00376655"/>
    <w:rsid w:val="00377635"/>
    <w:rsid w:val="00380FF5"/>
    <w:rsid w:val="00382602"/>
    <w:rsid w:val="0038344D"/>
    <w:rsid w:val="00383711"/>
    <w:rsid w:val="00384898"/>
    <w:rsid w:val="003857FE"/>
    <w:rsid w:val="00386691"/>
    <w:rsid w:val="003869C2"/>
    <w:rsid w:val="0038701E"/>
    <w:rsid w:val="00387689"/>
    <w:rsid w:val="00387994"/>
    <w:rsid w:val="00387DF6"/>
    <w:rsid w:val="003909BB"/>
    <w:rsid w:val="00390A10"/>
    <w:rsid w:val="0039116F"/>
    <w:rsid w:val="003916BA"/>
    <w:rsid w:val="003930AA"/>
    <w:rsid w:val="003931F9"/>
    <w:rsid w:val="00394B7D"/>
    <w:rsid w:val="00395C8A"/>
    <w:rsid w:val="0039692F"/>
    <w:rsid w:val="00397850"/>
    <w:rsid w:val="003A07E6"/>
    <w:rsid w:val="003A19E3"/>
    <w:rsid w:val="003A1EFE"/>
    <w:rsid w:val="003A1FBF"/>
    <w:rsid w:val="003A26AB"/>
    <w:rsid w:val="003A35CC"/>
    <w:rsid w:val="003A4030"/>
    <w:rsid w:val="003A4503"/>
    <w:rsid w:val="003A53EE"/>
    <w:rsid w:val="003A5B1D"/>
    <w:rsid w:val="003A675B"/>
    <w:rsid w:val="003A6E2B"/>
    <w:rsid w:val="003A734A"/>
    <w:rsid w:val="003A782B"/>
    <w:rsid w:val="003B12A5"/>
    <w:rsid w:val="003B215B"/>
    <w:rsid w:val="003B253F"/>
    <w:rsid w:val="003B2782"/>
    <w:rsid w:val="003B2AFA"/>
    <w:rsid w:val="003B43A5"/>
    <w:rsid w:val="003B445E"/>
    <w:rsid w:val="003B4A5A"/>
    <w:rsid w:val="003B6BB3"/>
    <w:rsid w:val="003B6FCE"/>
    <w:rsid w:val="003B703F"/>
    <w:rsid w:val="003B7282"/>
    <w:rsid w:val="003B747F"/>
    <w:rsid w:val="003B74DF"/>
    <w:rsid w:val="003B7DBA"/>
    <w:rsid w:val="003C04D4"/>
    <w:rsid w:val="003C07EF"/>
    <w:rsid w:val="003C1783"/>
    <w:rsid w:val="003C1F0B"/>
    <w:rsid w:val="003C2597"/>
    <w:rsid w:val="003C2CDE"/>
    <w:rsid w:val="003C32A0"/>
    <w:rsid w:val="003C5FBF"/>
    <w:rsid w:val="003C6BE2"/>
    <w:rsid w:val="003C6CAD"/>
    <w:rsid w:val="003C718C"/>
    <w:rsid w:val="003C77C0"/>
    <w:rsid w:val="003C77D3"/>
    <w:rsid w:val="003D0828"/>
    <w:rsid w:val="003D0D17"/>
    <w:rsid w:val="003D1422"/>
    <w:rsid w:val="003D1BCB"/>
    <w:rsid w:val="003D2866"/>
    <w:rsid w:val="003D3EB6"/>
    <w:rsid w:val="003D4C1E"/>
    <w:rsid w:val="003D737A"/>
    <w:rsid w:val="003D757B"/>
    <w:rsid w:val="003D7F0C"/>
    <w:rsid w:val="003E0E68"/>
    <w:rsid w:val="003E1084"/>
    <w:rsid w:val="003E13BB"/>
    <w:rsid w:val="003E26F7"/>
    <w:rsid w:val="003E2CFE"/>
    <w:rsid w:val="003E3F43"/>
    <w:rsid w:val="003E517C"/>
    <w:rsid w:val="003E54CD"/>
    <w:rsid w:val="003E5827"/>
    <w:rsid w:val="003E5C03"/>
    <w:rsid w:val="003E64B5"/>
    <w:rsid w:val="003E64F7"/>
    <w:rsid w:val="003E732A"/>
    <w:rsid w:val="003E7872"/>
    <w:rsid w:val="003F0362"/>
    <w:rsid w:val="003F0465"/>
    <w:rsid w:val="003F0F07"/>
    <w:rsid w:val="003F2648"/>
    <w:rsid w:val="003F3174"/>
    <w:rsid w:val="003F3C48"/>
    <w:rsid w:val="003F3DD0"/>
    <w:rsid w:val="003F5F8F"/>
    <w:rsid w:val="003F71D1"/>
    <w:rsid w:val="003F79D8"/>
    <w:rsid w:val="003F7CC4"/>
    <w:rsid w:val="00400A12"/>
    <w:rsid w:val="00402562"/>
    <w:rsid w:val="00404199"/>
    <w:rsid w:val="004043EF"/>
    <w:rsid w:val="00404D99"/>
    <w:rsid w:val="00405C30"/>
    <w:rsid w:val="00410BF4"/>
    <w:rsid w:val="00410C88"/>
    <w:rsid w:val="00410E8F"/>
    <w:rsid w:val="0041276C"/>
    <w:rsid w:val="00414BD8"/>
    <w:rsid w:val="00415257"/>
    <w:rsid w:val="0041681B"/>
    <w:rsid w:val="0041687F"/>
    <w:rsid w:val="00416E2D"/>
    <w:rsid w:val="00416F3D"/>
    <w:rsid w:val="00420536"/>
    <w:rsid w:val="00421B13"/>
    <w:rsid w:val="0042229D"/>
    <w:rsid w:val="0042382F"/>
    <w:rsid w:val="00423B6A"/>
    <w:rsid w:val="00423D04"/>
    <w:rsid w:val="004253A4"/>
    <w:rsid w:val="0042571B"/>
    <w:rsid w:val="004257F4"/>
    <w:rsid w:val="0042588F"/>
    <w:rsid w:val="00426400"/>
    <w:rsid w:val="00426A3E"/>
    <w:rsid w:val="00427428"/>
    <w:rsid w:val="00427828"/>
    <w:rsid w:val="004278B1"/>
    <w:rsid w:val="00427EFF"/>
    <w:rsid w:val="004305F0"/>
    <w:rsid w:val="00430B63"/>
    <w:rsid w:val="00430DFA"/>
    <w:rsid w:val="00431363"/>
    <w:rsid w:val="00433275"/>
    <w:rsid w:val="00433A19"/>
    <w:rsid w:val="00433E5F"/>
    <w:rsid w:val="00433F32"/>
    <w:rsid w:val="00434603"/>
    <w:rsid w:val="00434F8C"/>
    <w:rsid w:val="00435BFB"/>
    <w:rsid w:val="00435DB0"/>
    <w:rsid w:val="00436402"/>
    <w:rsid w:val="004366AC"/>
    <w:rsid w:val="00436DEE"/>
    <w:rsid w:val="00437015"/>
    <w:rsid w:val="00437B4A"/>
    <w:rsid w:val="00440172"/>
    <w:rsid w:val="00440469"/>
    <w:rsid w:val="00440F74"/>
    <w:rsid w:val="004410E3"/>
    <w:rsid w:val="004412F1"/>
    <w:rsid w:val="00441490"/>
    <w:rsid w:val="0044157E"/>
    <w:rsid w:val="00442179"/>
    <w:rsid w:val="00442335"/>
    <w:rsid w:val="0044255E"/>
    <w:rsid w:val="0044337C"/>
    <w:rsid w:val="00444519"/>
    <w:rsid w:val="00444921"/>
    <w:rsid w:val="00444B63"/>
    <w:rsid w:val="00444FBF"/>
    <w:rsid w:val="004455C1"/>
    <w:rsid w:val="00445B9F"/>
    <w:rsid w:val="00445C72"/>
    <w:rsid w:val="00445F09"/>
    <w:rsid w:val="00447719"/>
    <w:rsid w:val="00450695"/>
    <w:rsid w:val="00450736"/>
    <w:rsid w:val="00450B4F"/>
    <w:rsid w:val="00450C52"/>
    <w:rsid w:val="00451DB4"/>
    <w:rsid w:val="0045234E"/>
    <w:rsid w:val="004533EB"/>
    <w:rsid w:val="00453453"/>
    <w:rsid w:val="0045551B"/>
    <w:rsid w:val="00455657"/>
    <w:rsid w:val="00457087"/>
    <w:rsid w:val="0046175D"/>
    <w:rsid w:val="00461934"/>
    <w:rsid w:val="00461E03"/>
    <w:rsid w:val="00461F19"/>
    <w:rsid w:val="00462EA5"/>
    <w:rsid w:val="004639A2"/>
    <w:rsid w:val="00463E12"/>
    <w:rsid w:val="00465157"/>
    <w:rsid w:val="0046562A"/>
    <w:rsid w:val="00465DB8"/>
    <w:rsid w:val="004676A2"/>
    <w:rsid w:val="00467CFB"/>
    <w:rsid w:val="00472499"/>
    <w:rsid w:val="00473089"/>
    <w:rsid w:val="00473316"/>
    <w:rsid w:val="0047396A"/>
    <w:rsid w:val="00473A59"/>
    <w:rsid w:val="00473E25"/>
    <w:rsid w:val="004742A3"/>
    <w:rsid w:val="004756C1"/>
    <w:rsid w:val="00476125"/>
    <w:rsid w:val="0047688F"/>
    <w:rsid w:val="00476D4E"/>
    <w:rsid w:val="004803A2"/>
    <w:rsid w:val="00480B76"/>
    <w:rsid w:val="0048188D"/>
    <w:rsid w:val="004818E3"/>
    <w:rsid w:val="004819D6"/>
    <w:rsid w:val="00482CC6"/>
    <w:rsid w:val="00484228"/>
    <w:rsid w:val="00484547"/>
    <w:rsid w:val="00484764"/>
    <w:rsid w:val="00484A67"/>
    <w:rsid w:val="00484A9B"/>
    <w:rsid w:val="00484D97"/>
    <w:rsid w:val="0048538B"/>
    <w:rsid w:val="00485DB2"/>
    <w:rsid w:val="00486D54"/>
    <w:rsid w:val="00486E34"/>
    <w:rsid w:val="00487A41"/>
    <w:rsid w:val="004905B3"/>
    <w:rsid w:val="00490FB0"/>
    <w:rsid w:val="00491248"/>
    <w:rsid w:val="00492915"/>
    <w:rsid w:val="0049322A"/>
    <w:rsid w:val="00495C27"/>
    <w:rsid w:val="00496627"/>
    <w:rsid w:val="00497A02"/>
    <w:rsid w:val="00497E6C"/>
    <w:rsid w:val="004A022C"/>
    <w:rsid w:val="004A0CC4"/>
    <w:rsid w:val="004A0F06"/>
    <w:rsid w:val="004A279B"/>
    <w:rsid w:val="004A4621"/>
    <w:rsid w:val="004A48D5"/>
    <w:rsid w:val="004A49C7"/>
    <w:rsid w:val="004A49D3"/>
    <w:rsid w:val="004A53A5"/>
    <w:rsid w:val="004A587D"/>
    <w:rsid w:val="004A6193"/>
    <w:rsid w:val="004A68DA"/>
    <w:rsid w:val="004A767D"/>
    <w:rsid w:val="004A7CFD"/>
    <w:rsid w:val="004A7EBE"/>
    <w:rsid w:val="004B3207"/>
    <w:rsid w:val="004B325A"/>
    <w:rsid w:val="004B3385"/>
    <w:rsid w:val="004B5281"/>
    <w:rsid w:val="004B6C14"/>
    <w:rsid w:val="004C02C9"/>
    <w:rsid w:val="004C0431"/>
    <w:rsid w:val="004C0681"/>
    <w:rsid w:val="004C08AC"/>
    <w:rsid w:val="004C14E8"/>
    <w:rsid w:val="004C1679"/>
    <w:rsid w:val="004C1A7B"/>
    <w:rsid w:val="004C21E4"/>
    <w:rsid w:val="004C5052"/>
    <w:rsid w:val="004C5840"/>
    <w:rsid w:val="004C72AA"/>
    <w:rsid w:val="004C7380"/>
    <w:rsid w:val="004D1391"/>
    <w:rsid w:val="004D24C6"/>
    <w:rsid w:val="004D2661"/>
    <w:rsid w:val="004D2F6E"/>
    <w:rsid w:val="004D3397"/>
    <w:rsid w:val="004D4B67"/>
    <w:rsid w:val="004D5775"/>
    <w:rsid w:val="004D6234"/>
    <w:rsid w:val="004D70CA"/>
    <w:rsid w:val="004D7160"/>
    <w:rsid w:val="004E07AD"/>
    <w:rsid w:val="004E090B"/>
    <w:rsid w:val="004E103C"/>
    <w:rsid w:val="004E1198"/>
    <w:rsid w:val="004E158B"/>
    <w:rsid w:val="004E27D9"/>
    <w:rsid w:val="004E2E0A"/>
    <w:rsid w:val="004E3A94"/>
    <w:rsid w:val="004E423E"/>
    <w:rsid w:val="004E44AE"/>
    <w:rsid w:val="004E50F3"/>
    <w:rsid w:val="004E5852"/>
    <w:rsid w:val="004E598D"/>
    <w:rsid w:val="004E6172"/>
    <w:rsid w:val="004E6C12"/>
    <w:rsid w:val="004E6E58"/>
    <w:rsid w:val="004E7B34"/>
    <w:rsid w:val="004F0CEB"/>
    <w:rsid w:val="004F0E9A"/>
    <w:rsid w:val="004F0FFF"/>
    <w:rsid w:val="004F1B08"/>
    <w:rsid w:val="004F1E28"/>
    <w:rsid w:val="004F284C"/>
    <w:rsid w:val="004F41CD"/>
    <w:rsid w:val="004F444A"/>
    <w:rsid w:val="004F7562"/>
    <w:rsid w:val="004F7695"/>
    <w:rsid w:val="004F7EC3"/>
    <w:rsid w:val="00500A0A"/>
    <w:rsid w:val="00500B91"/>
    <w:rsid w:val="00500FF3"/>
    <w:rsid w:val="0050161C"/>
    <w:rsid w:val="0050177C"/>
    <w:rsid w:val="0050177D"/>
    <w:rsid w:val="00502778"/>
    <w:rsid w:val="00503044"/>
    <w:rsid w:val="005053F0"/>
    <w:rsid w:val="00510844"/>
    <w:rsid w:val="0051097B"/>
    <w:rsid w:val="00510A67"/>
    <w:rsid w:val="00511B35"/>
    <w:rsid w:val="00512537"/>
    <w:rsid w:val="00512A26"/>
    <w:rsid w:val="00512F1E"/>
    <w:rsid w:val="0051301B"/>
    <w:rsid w:val="00513119"/>
    <w:rsid w:val="00513F73"/>
    <w:rsid w:val="00515021"/>
    <w:rsid w:val="005151A7"/>
    <w:rsid w:val="0051530C"/>
    <w:rsid w:val="00515670"/>
    <w:rsid w:val="00516F0D"/>
    <w:rsid w:val="005170E9"/>
    <w:rsid w:val="005208A5"/>
    <w:rsid w:val="00520DCA"/>
    <w:rsid w:val="00521366"/>
    <w:rsid w:val="00522488"/>
    <w:rsid w:val="00523171"/>
    <w:rsid w:val="00523794"/>
    <w:rsid w:val="00523BB1"/>
    <w:rsid w:val="00523C54"/>
    <w:rsid w:val="005242AE"/>
    <w:rsid w:val="00524D59"/>
    <w:rsid w:val="00524E78"/>
    <w:rsid w:val="005262AA"/>
    <w:rsid w:val="00526FCB"/>
    <w:rsid w:val="00527142"/>
    <w:rsid w:val="00530056"/>
    <w:rsid w:val="005305FC"/>
    <w:rsid w:val="00530B0C"/>
    <w:rsid w:val="00531414"/>
    <w:rsid w:val="005331F7"/>
    <w:rsid w:val="00533576"/>
    <w:rsid w:val="005362B7"/>
    <w:rsid w:val="00536438"/>
    <w:rsid w:val="0053713B"/>
    <w:rsid w:val="0054062E"/>
    <w:rsid w:val="005425A5"/>
    <w:rsid w:val="0054269F"/>
    <w:rsid w:val="005455F8"/>
    <w:rsid w:val="00546A0D"/>
    <w:rsid w:val="005479F8"/>
    <w:rsid w:val="0055064C"/>
    <w:rsid w:val="0055153F"/>
    <w:rsid w:val="00551988"/>
    <w:rsid w:val="00552021"/>
    <w:rsid w:val="00555034"/>
    <w:rsid w:val="00555314"/>
    <w:rsid w:val="005559F6"/>
    <w:rsid w:val="00555CF3"/>
    <w:rsid w:val="00556C7A"/>
    <w:rsid w:val="00557520"/>
    <w:rsid w:val="00557A28"/>
    <w:rsid w:val="00560350"/>
    <w:rsid w:val="00561A9D"/>
    <w:rsid w:val="00562732"/>
    <w:rsid w:val="00562C09"/>
    <w:rsid w:val="00562DAE"/>
    <w:rsid w:val="005632CC"/>
    <w:rsid w:val="005640CF"/>
    <w:rsid w:val="00564A38"/>
    <w:rsid w:val="00564AE5"/>
    <w:rsid w:val="0056734C"/>
    <w:rsid w:val="005708B4"/>
    <w:rsid w:val="00572043"/>
    <w:rsid w:val="00572074"/>
    <w:rsid w:val="005721AD"/>
    <w:rsid w:val="00574E73"/>
    <w:rsid w:val="0057582C"/>
    <w:rsid w:val="005759B6"/>
    <w:rsid w:val="00575B55"/>
    <w:rsid w:val="00576213"/>
    <w:rsid w:val="00576388"/>
    <w:rsid w:val="00576C08"/>
    <w:rsid w:val="00577E32"/>
    <w:rsid w:val="00577F40"/>
    <w:rsid w:val="0058013D"/>
    <w:rsid w:val="00580156"/>
    <w:rsid w:val="005802FA"/>
    <w:rsid w:val="00580E6C"/>
    <w:rsid w:val="00580F5A"/>
    <w:rsid w:val="00581455"/>
    <w:rsid w:val="005819D1"/>
    <w:rsid w:val="00581AE7"/>
    <w:rsid w:val="00581FAD"/>
    <w:rsid w:val="00582068"/>
    <w:rsid w:val="00582A9A"/>
    <w:rsid w:val="0058437A"/>
    <w:rsid w:val="0058617E"/>
    <w:rsid w:val="00586546"/>
    <w:rsid w:val="00587C4B"/>
    <w:rsid w:val="00590BEE"/>
    <w:rsid w:val="00592214"/>
    <w:rsid w:val="00592556"/>
    <w:rsid w:val="00592BD4"/>
    <w:rsid w:val="00593669"/>
    <w:rsid w:val="00593A4C"/>
    <w:rsid w:val="0059414F"/>
    <w:rsid w:val="005949A7"/>
    <w:rsid w:val="005965DB"/>
    <w:rsid w:val="00596D52"/>
    <w:rsid w:val="00596F7A"/>
    <w:rsid w:val="0059720C"/>
    <w:rsid w:val="005A0467"/>
    <w:rsid w:val="005A0FD9"/>
    <w:rsid w:val="005A1549"/>
    <w:rsid w:val="005A1F86"/>
    <w:rsid w:val="005A2371"/>
    <w:rsid w:val="005A34B5"/>
    <w:rsid w:val="005A3AEF"/>
    <w:rsid w:val="005A4E37"/>
    <w:rsid w:val="005A4EEF"/>
    <w:rsid w:val="005A586B"/>
    <w:rsid w:val="005B1AEA"/>
    <w:rsid w:val="005B1BF2"/>
    <w:rsid w:val="005B3558"/>
    <w:rsid w:val="005B3F42"/>
    <w:rsid w:val="005B403A"/>
    <w:rsid w:val="005B4AC4"/>
    <w:rsid w:val="005B554F"/>
    <w:rsid w:val="005B59FE"/>
    <w:rsid w:val="005B5FE4"/>
    <w:rsid w:val="005C01E0"/>
    <w:rsid w:val="005C0622"/>
    <w:rsid w:val="005C0DB3"/>
    <w:rsid w:val="005C1183"/>
    <w:rsid w:val="005C1851"/>
    <w:rsid w:val="005C1AAC"/>
    <w:rsid w:val="005C21EB"/>
    <w:rsid w:val="005C228F"/>
    <w:rsid w:val="005C22CD"/>
    <w:rsid w:val="005C325E"/>
    <w:rsid w:val="005C33A4"/>
    <w:rsid w:val="005C4194"/>
    <w:rsid w:val="005C629C"/>
    <w:rsid w:val="005C756B"/>
    <w:rsid w:val="005D03F2"/>
    <w:rsid w:val="005D078E"/>
    <w:rsid w:val="005D0D23"/>
    <w:rsid w:val="005D1CC1"/>
    <w:rsid w:val="005D218C"/>
    <w:rsid w:val="005D282B"/>
    <w:rsid w:val="005D2A7B"/>
    <w:rsid w:val="005D362D"/>
    <w:rsid w:val="005D3671"/>
    <w:rsid w:val="005D4A61"/>
    <w:rsid w:val="005D5788"/>
    <w:rsid w:val="005D57AA"/>
    <w:rsid w:val="005E0556"/>
    <w:rsid w:val="005E0576"/>
    <w:rsid w:val="005E16F1"/>
    <w:rsid w:val="005E23D1"/>
    <w:rsid w:val="005E30B2"/>
    <w:rsid w:val="005E3DF1"/>
    <w:rsid w:val="005E5180"/>
    <w:rsid w:val="005E53E9"/>
    <w:rsid w:val="005E7B4C"/>
    <w:rsid w:val="005F024B"/>
    <w:rsid w:val="005F0B44"/>
    <w:rsid w:val="005F0DA6"/>
    <w:rsid w:val="005F17AB"/>
    <w:rsid w:val="005F1D99"/>
    <w:rsid w:val="005F222F"/>
    <w:rsid w:val="005F4304"/>
    <w:rsid w:val="005F5F13"/>
    <w:rsid w:val="005F65A4"/>
    <w:rsid w:val="005F7E8A"/>
    <w:rsid w:val="00601319"/>
    <w:rsid w:val="0060192F"/>
    <w:rsid w:val="006022DF"/>
    <w:rsid w:val="00602728"/>
    <w:rsid w:val="006028EF"/>
    <w:rsid w:val="006035E4"/>
    <w:rsid w:val="00603A9A"/>
    <w:rsid w:val="00603C77"/>
    <w:rsid w:val="00605400"/>
    <w:rsid w:val="00606E34"/>
    <w:rsid w:val="00607642"/>
    <w:rsid w:val="0061044B"/>
    <w:rsid w:val="00610567"/>
    <w:rsid w:val="00610962"/>
    <w:rsid w:val="00610DD6"/>
    <w:rsid w:val="00611C13"/>
    <w:rsid w:val="00611CB0"/>
    <w:rsid w:val="006121A0"/>
    <w:rsid w:val="0061301D"/>
    <w:rsid w:val="006142F6"/>
    <w:rsid w:val="00614BCA"/>
    <w:rsid w:val="00615A55"/>
    <w:rsid w:val="00616F8C"/>
    <w:rsid w:val="006173CA"/>
    <w:rsid w:val="00620F91"/>
    <w:rsid w:val="00621EB1"/>
    <w:rsid w:val="006223B8"/>
    <w:rsid w:val="00622C24"/>
    <w:rsid w:val="00623086"/>
    <w:rsid w:val="0062347F"/>
    <w:rsid w:val="00624F9A"/>
    <w:rsid w:val="00625357"/>
    <w:rsid w:val="00625BEB"/>
    <w:rsid w:val="00626F17"/>
    <w:rsid w:val="0062729C"/>
    <w:rsid w:val="006274DE"/>
    <w:rsid w:val="00630E12"/>
    <w:rsid w:val="00631F66"/>
    <w:rsid w:val="006328D7"/>
    <w:rsid w:val="00632A8C"/>
    <w:rsid w:val="00633A77"/>
    <w:rsid w:val="00633F50"/>
    <w:rsid w:val="006346D3"/>
    <w:rsid w:val="0063543D"/>
    <w:rsid w:val="006354F0"/>
    <w:rsid w:val="00636B67"/>
    <w:rsid w:val="0063721C"/>
    <w:rsid w:val="00640045"/>
    <w:rsid w:val="00640909"/>
    <w:rsid w:val="00642246"/>
    <w:rsid w:val="0064245D"/>
    <w:rsid w:val="00642C02"/>
    <w:rsid w:val="00642F2A"/>
    <w:rsid w:val="0064302B"/>
    <w:rsid w:val="006432FD"/>
    <w:rsid w:val="00643F8C"/>
    <w:rsid w:val="006473AB"/>
    <w:rsid w:val="00647600"/>
    <w:rsid w:val="00650F31"/>
    <w:rsid w:val="0065191E"/>
    <w:rsid w:val="00651A6E"/>
    <w:rsid w:val="00652439"/>
    <w:rsid w:val="006524D6"/>
    <w:rsid w:val="006537A4"/>
    <w:rsid w:val="0065389E"/>
    <w:rsid w:val="00654498"/>
    <w:rsid w:val="00654557"/>
    <w:rsid w:val="00655C9B"/>
    <w:rsid w:val="00655E01"/>
    <w:rsid w:val="0065685C"/>
    <w:rsid w:val="0065693E"/>
    <w:rsid w:val="00657286"/>
    <w:rsid w:val="00657C66"/>
    <w:rsid w:val="00660104"/>
    <w:rsid w:val="00660B6D"/>
    <w:rsid w:val="00661634"/>
    <w:rsid w:val="00662E07"/>
    <w:rsid w:val="006638AD"/>
    <w:rsid w:val="00663DC2"/>
    <w:rsid w:val="00664678"/>
    <w:rsid w:val="00665BA3"/>
    <w:rsid w:val="00666ABC"/>
    <w:rsid w:val="00667796"/>
    <w:rsid w:val="00667797"/>
    <w:rsid w:val="00667ADF"/>
    <w:rsid w:val="00671333"/>
    <w:rsid w:val="00671DFE"/>
    <w:rsid w:val="0067203A"/>
    <w:rsid w:val="0067206E"/>
    <w:rsid w:val="00672923"/>
    <w:rsid w:val="00673583"/>
    <w:rsid w:val="006744FB"/>
    <w:rsid w:val="00675882"/>
    <w:rsid w:val="00675E03"/>
    <w:rsid w:val="0067603D"/>
    <w:rsid w:val="006774E9"/>
    <w:rsid w:val="0067785F"/>
    <w:rsid w:val="00677E41"/>
    <w:rsid w:val="00681703"/>
    <w:rsid w:val="00681770"/>
    <w:rsid w:val="0068262D"/>
    <w:rsid w:val="006828E3"/>
    <w:rsid w:val="00682900"/>
    <w:rsid w:val="0068305C"/>
    <w:rsid w:val="00683CB9"/>
    <w:rsid w:val="00683D50"/>
    <w:rsid w:val="0068471F"/>
    <w:rsid w:val="0068599B"/>
    <w:rsid w:val="00686C65"/>
    <w:rsid w:val="0069062A"/>
    <w:rsid w:val="00690C20"/>
    <w:rsid w:val="006910E3"/>
    <w:rsid w:val="0069158C"/>
    <w:rsid w:val="0069166D"/>
    <w:rsid w:val="0069194C"/>
    <w:rsid w:val="00691C9D"/>
    <w:rsid w:val="00692112"/>
    <w:rsid w:val="0069239E"/>
    <w:rsid w:val="00692869"/>
    <w:rsid w:val="00693C94"/>
    <w:rsid w:val="00694262"/>
    <w:rsid w:val="0069436A"/>
    <w:rsid w:val="006953BE"/>
    <w:rsid w:val="0069549D"/>
    <w:rsid w:val="00696B6F"/>
    <w:rsid w:val="0069778C"/>
    <w:rsid w:val="00697CEB"/>
    <w:rsid w:val="006A3531"/>
    <w:rsid w:val="006A3C6B"/>
    <w:rsid w:val="006A4090"/>
    <w:rsid w:val="006A4F7F"/>
    <w:rsid w:val="006A6D97"/>
    <w:rsid w:val="006A6E9C"/>
    <w:rsid w:val="006A754D"/>
    <w:rsid w:val="006A768B"/>
    <w:rsid w:val="006A7FA8"/>
    <w:rsid w:val="006B043B"/>
    <w:rsid w:val="006B23EB"/>
    <w:rsid w:val="006B2E3B"/>
    <w:rsid w:val="006B3625"/>
    <w:rsid w:val="006B3723"/>
    <w:rsid w:val="006B3D15"/>
    <w:rsid w:val="006B541B"/>
    <w:rsid w:val="006B5AD5"/>
    <w:rsid w:val="006B60A7"/>
    <w:rsid w:val="006B6B5B"/>
    <w:rsid w:val="006B6C43"/>
    <w:rsid w:val="006B79FA"/>
    <w:rsid w:val="006C0A54"/>
    <w:rsid w:val="006C19CF"/>
    <w:rsid w:val="006C1F4C"/>
    <w:rsid w:val="006C2B85"/>
    <w:rsid w:val="006C2FE9"/>
    <w:rsid w:val="006C3410"/>
    <w:rsid w:val="006C3641"/>
    <w:rsid w:val="006C3971"/>
    <w:rsid w:val="006C51E0"/>
    <w:rsid w:val="006C5AF8"/>
    <w:rsid w:val="006C5C00"/>
    <w:rsid w:val="006C60D5"/>
    <w:rsid w:val="006C63F2"/>
    <w:rsid w:val="006C6704"/>
    <w:rsid w:val="006C76DD"/>
    <w:rsid w:val="006C7E5A"/>
    <w:rsid w:val="006D14D4"/>
    <w:rsid w:val="006D1A93"/>
    <w:rsid w:val="006D3F30"/>
    <w:rsid w:val="006D43F4"/>
    <w:rsid w:val="006D4B0F"/>
    <w:rsid w:val="006D4D9C"/>
    <w:rsid w:val="006D513C"/>
    <w:rsid w:val="006D5192"/>
    <w:rsid w:val="006D5216"/>
    <w:rsid w:val="006D55E5"/>
    <w:rsid w:val="006D56DA"/>
    <w:rsid w:val="006D5C20"/>
    <w:rsid w:val="006D5EB5"/>
    <w:rsid w:val="006D7565"/>
    <w:rsid w:val="006D77A4"/>
    <w:rsid w:val="006E06C9"/>
    <w:rsid w:val="006E0989"/>
    <w:rsid w:val="006E0DBF"/>
    <w:rsid w:val="006E15BD"/>
    <w:rsid w:val="006E2119"/>
    <w:rsid w:val="006E334E"/>
    <w:rsid w:val="006E3CFA"/>
    <w:rsid w:val="006E4DE2"/>
    <w:rsid w:val="006E4F7C"/>
    <w:rsid w:val="006E6143"/>
    <w:rsid w:val="006E7145"/>
    <w:rsid w:val="006E76B2"/>
    <w:rsid w:val="006F02F5"/>
    <w:rsid w:val="006F0442"/>
    <w:rsid w:val="006F0F3A"/>
    <w:rsid w:val="006F12E1"/>
    <w:rsid w:val="006F17EA"/>
    <w:rsid w:val="006F1907"/>
    <w:rsid w:val="006F1BB7"/>
    <w:rsid w:val="006F22F1"/>
    <w:rsid w:val="006F249D"/>
    <w:rsid w:val="006F3652"/>
    <w:rsid w:val="006F3BC1"/>
    <w:rsid w:val="006F3FCB"/>
    <w:rsid w:val="006F5534"/>
    <w:rsid w:val="006F55F5"/>
    <w:rsid w:val="006F63B7"/>
    <w:rsid w:val="006F69D6"/>
    <w:rsid w:val="006F7085"/>
    <w:rsid w:val="006F719F"/>
    <w:rsid w:val="006F7CC3"/>
    <w:rsid w:val="0070047C"/>
    <w:rsid w:val="00702F03"/>
    <w:rsid w:val="007042F3"/>
    <w:rsid w:val="00704354"/>
    <w:rsid w:val="007048FB"/>
    <w:rsid w:val="00705A7B"/>
    <w:rsid w:val="007100F3"/>
    <w:rsid w:val="007106B0"/>
    <w:rsid w:val="00710799"/>
    <w:rsid w:val="00710C00"/>
    <w:rsid w:val="00710E55"/>
    <w:rsid w:val="0071104E"/>
    <w:rsid w:val="00711585"/>
    <w:rsid w:val="00711CF6"/>
    <w:rsid w:val="00712150"/>
    <w:rsid w:val="00712B06"/>
    <w:rsid w:val="00713BDE"/>
    <w:rsid w:val="00713C23"/>
    <w:rsid w:val="007148A4"/>
    <w:rsid w:val="0071665B"/>
    <w:rsid w:val="007167D6"/>
    <w:rsid w:val="00716A19"/>
    <w:rsid w:val="00717447"/>
    <w:rsid w:val="0072130D"/>
    <w:rsid w:val="00721CB2"/>
    <w:rsid w:val="00722D00"/>
    <w:rsid w:val="00722F37"/>
    <w:rsid w:val="007235D4"/>
    <w:rsid w:val="00723A83"/>
    <w:rsid w:val="00723D88"/>
    <w:rsid w:val="00723F3E"/>
    <w:rsid w:val="00724F13"/>
    <w:rsid w:val="007256C5"/>
    <w:rsid w:val="00725772"/>
    <w:rsid w:val="00725A0D"/>
    <w:rsid w:val="00727146"/>
    <w:rsid w:val="00731463"/>
    <w:rsid w:val="00732002"/>
    <w:rsid w:val="007323E1"/>
    <w:rsid w:val="00732CA9"/>
    <w:rsid w:val="0073467E"/>
    <w:rsid w:val="00734968"/>
    <w:rsid w:val="0073555B"/>
    <w:rsid w:val="007364E1"/>
    <w:rsid w:val="007371EA"/>
    <w:rsid w:val="0073724F"/>
    <w:rsid w:val="0074055D"/>
    <w:rsid w:val="00740FBF"/>
    <w:rsid w:val="007412E4"/>
    <w:rsid w:val="007414E4"/>
    <w:rsid w:val="007417C6"/>
    <w:rsid w:val="007432B9"/>
    <w:rsid w:val="00743565"/>
    <w:rsid w:val="00743D52"/>
    <w:rsid w:val="0074416A"/>
    <w:rsid w:val="00744224"/>
    <w:rsid w:val="00745046"/>
    <w:rsid w:val="007450FC"/>
    <w:rsid w:val="00746583"/>
    <w:rsid w:val="007503E0"/>
    <w:rsid w:val="007505F3"/>
    <w:rsid w:val="00750AF4"/>
    <w:rsid w:val="00751109"/>
    <w:rsid w:val="00751356"/>
    <w:rsid w:val="00753595"/>
    <w:rsid w:val="007539AF"/>
    <w:rsid w:val="007549F2"/>
    <w:rsid w:val="00754E21"/>
    <w:rsid w:val="00755069"/>
    <w:rsid w:val="007552F5"/>
    <w:rsid w:val="00755C48"/>
    <w:rsid w:val="00756B11"/>
    <w:rsid w:val="00757154"/>
    <w:rsid w:val="00757DA0"/>
    <w:rsid w:val="0076059C"/>
    <w:rsid w:val="00760E8C"/>
    <w:rsid w:val="00761339"/>
    <w:rsid w:val="00761414"/>
    <w:rsid w:val="007616EF"/>
    <w:rsid w:val="007631F5"/>
    <w:rsid w:val="00763F6E"/>
    <w:rsid w:val="00765273"/>
    <w:rsid w:val="007656C8"/>
    <w:rsid w:val="007659AF"/>
    <w:rsid w:val="007659C7"/>
    <w:rsid w:val="00765F99"/>
    <w:rsid w:val="0076634D"/>
    <w:rsid w:val="00766536"/>
    <w:rsid w:val="00766B46"/>
    <w:rsid w:val="00767169"/>
    <w:rsid w:val="00767551"/>
    <w:rsid w:val="0076760C"/>
    <w:rsid w:val="007677C7"/>
    <w:rsid w:val="00767C88"/>
    <w:rsid w:val="00770D1E"/>
    <w:rsid w:val="00771649"/>
    <w:rsid w:val="00771D1D"/>
    <w:rsid w:val="007721C3"/>
    <w:rsid w:val="00773048"/>
    <w:rsid w:val="0077335A"/>
    <w:rsid w:val="00773561"/>
    <w:rsid w:val="00773E39"/>
    <w:rsid w:val="00776314"/>
    <w:rsid w:val="00777FAF"/>
    <w:rsid w:val="00780AF5"/>
    <w:rsid w:val="0078121F"/>
    <w:rsid w:val="00781DD2"/>
    <w:rsid w:val="007831F1"/>
    <w:rsid w:val="007837D1"/>
    <w:rsid w:val="0078380D"/>
    <w:rsid w:val="00783AC7"/>
    <w:rsid w:val="00783E7A"/>
    <w:rsid w:val="007849F7"/>
    <w:rsid w:val="00784A23"/>
    <w:rsid w:val="00785B17"/>
    <w:rsid w:val="00785C26"/>
    <w:rsid w:val="00786F9D"/>
    <w:rsid w:val="0078747A"/>
    <w:rsid w:val="0079003F"/>
    <w:rsid w:val="00790A1A"/>
    <w:rsid w:val="007937FE"/>
    <w:rsid w:val="00794A80"/>
    <w:rsid w:val="00794B51"/>
    <w:rsid w:val="00794D2C"/>
    <w:rsid w:val="00795848"/>
    <w:rsid w:val="00795D1C"/>
    <w:rsid w:val="00795DF6"/>
    <w:rsid w:val="007963AD"/>
    <w:rsid w:val="00796D33"/>
    <w:rsid w:val="0079732F"/>
    <w:rsid w:val="00797789"/>
    <w:rsid w:val="007A0B09"/>
    <w:rsid w:val="007A0B8C"/>
    <w:rsid w:val="007A2228"/>
    <w:rsid w:val="007A29A9"/>
    <w:rsid w:val="007A3A11"/>
    <w:rsid w:val="007A5599"/>
    <w:rsid w:val="007A571C"/>
    <w:rsid w:val="007A5816"/>
    <w:rsid w:val="007A5F0D"/>
    <w:rsid w:val="007A616A"/>
    <w:rsid w:val="007A6957"/>
    <w:rsid w:val="007A7256"/>
    <w:rsid w:val="007A748F"/>
    <w:rsid w:val="007A7846"/>
    <w:rsid w:val="007A78E5"/>
    <w:rsid w:val="007B1565"/>
    <w:rsid w:val="007B1B10"/>
    <w:rsid w:val="007B210B"/>
    <w:rsid w:val="007B309C"/>
    <w:rsid w:val="007B50D1"/>
    <w:rsid w:val="007B6F40"/>
    <w:rsid w:val="007C0903"/>
    <w:rsid w:val="007C3113"/>
    <w:rsid w:val="007C3B4A"/>
    <w:rsid w:val="007C3B56"/>
    <w:rsid w:val="007C3BF1"/>
    <w:rsid w:val="007C65D7"/>
    <w:rsid w:val="007C6C40"/>
    <w:rsid w:val="007D0492"/>
    <w:rsid w:val="007D0600"/>
    <w:rsid w:val="007D07F4"/>
    <w:rsid w:val="007D0981"/>
    <w:rsid w:val="007D1080"/>
    <w:rsid w:val="007D110A"/>
    <w:rsid w:val="007D18D0"/>
    <w:rsid w:val="007D1B1D"/>
    <w:rsid w:val="007D1F39"/>
    <w:rsid w:val="007D2EC9"/>
    <w:rsid w:val="007D2F07"/>
    <w:rsid w:val="007D315F"/>
    <w:rsid w:val="007D369D"/>
    <w:rsid w:val="007D3A8F"/>
    <w:rsid w:val="007D42A1"/>
    <w:rsid w:val="007D42B7"/>
    <w:rsid w:val="007D43D4"/>
    <w:rsid w:val="007D5159"/>
    <w:rsid w:val="007D5418"/>
    <w:rsid w:val="007D66B3"/>
    <w:rsid w:val="007D6AE2"/>
    <w:rsid w:val="007D6DF8"/>
    <w:rsid w:val="007D6EC7"/>
    <w:rsid w:val="007D722E"/>
    <w:rsid w:val="007D73CA"/>
    <w:rsid w:val="007D7E25"/>
    <w:rsid w:val="007E051E"/>
    <w:rsid w:val="007E0B34"/>
    <w:rsid w:val="007E0CA2"/>
    <w:rsid w:val="007E15C9"/>
    <w:rsid w:val="007E191F"/>
    <w:rsid w:val="007E1ADF"/>
    <w:rsid w:val="007E2583"/>
    <w:rsid w:val="007E2DFF"/>
    <w:rsid w:val="007E34FF"/>
    <w:rsid w:val="007E440C"/>
    <w:rsid w:val="007E4597"/>
    <w:rsid w:val="007E73C0"/>
    <w:rsid w:val="007F0DD3"/>
    <w:rsid w:val="007F1191"/>
    <w:rsid w:val="007F1A05"/>
    <w:rsid w:val="007F1F8A"/>
    <w:rsid w:val="007F3B0C"/>
    <w:rsid w:val="007F4548"/>
    <w:rsid w:val="007F49BE"/>
    <w:rsid w:val="007F4D4A"/>
    <w:rsid w:val="007F5DCE"/>
    <w:rsid w:val="007F7051"/>
    <w:rsid w:val="007F7456"/>
    <w:rsid w:val="007F7FDD"/>
    <w:rsid w:val="00802286"/>
    <w:rsid w:val="00802360"/>
    <w:rsid w:val="008025B4"/>
    <w:rsid w:val="00802970"/>
    <w:rsid w:val="00802C08"/>
    <w:rsid w:val="008039F0"/>
    <w:rsid w:val="00804453"/>
    <w:rsid w:val="00805686"/>
    <w:rsid w:val="008063E9"/>
    <w:rsid w:val="00807011"/>
    <w:rsid w:val="008101F5"/>
    <w:rsid w:val="00810407"/>
    <w:rsid w:val="0081081D"/>
    <w:rsid w:val="0081110D"/>
    <w:rsid w:val="00811255"/>
    <w:rsid w:val="00812747"/>
    <w:rsid w:val="008131A4"/>
    <w:rsid w:val="0081488C"/>
    <w:rsid w:val="00814950"/>
    <w:rsid w:val="00814D3C"/>
    <w:rsid w:val="0081576C"/>
    <w:rsid w:val="008166C4"/>
    <w:rsid w:val="008175E5"/>
    <w:rsid w:val="00820FC1"/>
    <w:rsid w:val="0082191B"/>
    <w:rsid w:val="00822163"/>
    <w:rsid w:val="008224DC"/>
    <w:rsid w:val="008227B1"/>
    <w:rsid w:val="00822CDF"/>
    <w:rsid w:val="008245F5"/>
    <w:rsid w:val="00824C72"/>
    <w:rsid w:val="00824E37"/>
    <w:rsid w:val="008250D4"/>
    <w:rsid w:val="0082597B"/>
    <w:rsid w:val="00826066"/>
    <w:rsid w:val="00826F6C"/>
    <w:rsid w:val="008271FA"/>
    <w:rsid w:val="008275BE"/>
    <w:rsid w:val="0083008F"/>
    <w:rsid w:val="00830707"/>
    <w:rsid w:val="008308D1"/>
    <w:rsid w:val="00831895"/>
    <w:rsid w:val="00831E81"/>
    <w:rsid w:val="0083207F"/>
    <w:rsid w:val="008343F0"/>
    <w:rsid w:val="00834440"/>
    <w:rsid w:val="00834684"/>
    <w:rsid w:val="00836706"/>
    <w:rsid w:val="00836727"/>
    <w:rsid w:val="008377FD"/>
    <w:rsid w:val="0084056A"/>
    <w:rsid w:val="008406F8"/>
    <w:rsid w:val="00841356"/>
    <w:rsid w:val="00841A26"/>
    <w:rsid w:val="00841ABC"/>
    <w:rsid w:val="00842270"/>
    <w:rsid w:val="00842BD2"/>
    <w:rsid w:val="0084319B"/>
    <w:rsid w:val="008446C0"/>
    <w:rsid w:val="00844723"/>
    <w:rsid w:val="0084510F"/>
    <w:rsid w:val="008467DF"/>
    <w:rsid w:val="00847B37"/>
    <w:rsid w:val="00847B7F"/>
    <w:rsid w:val="0085096A"/>
    <w:rsid w:val="0085100E"/>
    <w:rsid w:val="00851627"/>
    <w:rsid w:val="00851C2C"/>
    <w:rsid w:val="00853919"/>
    <w:rsid w:val="008545C1"/>
    <w:rsid w:val="0085503D"/>
    <w:rsid w:val="008563FC"/>
    <w:rsid w:val="00856C34"/>
    <w:rsid w:val="0085774A"/>
    <w:rsid w:val="00860F11"/>
    <w:rsid w:val="00861206"/>
    <w:rsid w:val="0086140B"/>
    <w:rsid w:val="00861D87"/>
    <w:rsid w:val="008622D2"/>
    <w:rsid w:val="0086303F"/>
    <w:rsid w:val="008654E2"/>
    <w:rsid w:val="00865933"/>
    <w:rsid w:val="00865B7C"/>
    <w:rsid w:val="00865CC0"/>
    <w:rsid w:val="008666ED"/>
    <w:rsid w:val="00866A89"/>
    <w:rsid w:val="008704F3"/>
    <w:rsid w:val="00870783"/>
    <w:rsid w:val="00871D4F"/>
    <w:rsid w:val="0087208B"/>
    <w:rsid w:val="008726CF"/>
    <w:rsid w:val="00874EC7"/>
    <w:rsid w:val="00875933"/>
    <w:rsid w:val="008769B8"/>
    <w:rsid w:val="008771F2"/>
    <w:rsid w:val="00877474"/>
    <w:rsid w:val="008774B9"/>
    <w:rsid w:val="008778CF"/>
    <w:rsid w:val="008778DE"/>
    <w:rsid w:val="00881EAB"/>
    <w:rsid w:val="0088216E"/>
    <w:rsid w:val="008829B5"/>
    <w:rsid w:val="008831D9"/>
    <w:rsid w:val="00884427"/>
    <w:rsid w:val="00884D53"/>
    <w:rsid w:val="00884E6A"/>
    <w:rsid w:val="008851A9"/>
    <w:rsid w:val="0088581C"/>
    <w:rsid w:val="0088597F"/>
    <w:rsid w:val="00886526"/>
    <w:rsid w:val="00886B66"/>
    <w:rsid w:val="00887111"/>
    <w:rsid w:val="00887D31"/>
    <w:rsid w:val="00887FF8"/>
    <w:rsid w:val="0089115B"/>
    <w:rsid w:val="00892DB9"/>
    <w:rsid w:val="0089339C"/>
    <w:rsid w:val="008938AD"/>
    <w:rsid w:val="00894078"/>
    <w:rsid w:val="00894295"/>
    <w:rsid w:val="00895B82"/>
    <w:rsid w:val="00895D12"/>
    <w:rsid w:val="008A0C34"/>
    <w:rsid w:val="008A123D"/>
    <w:rsid w:val="008A12CC"/>
    <w:rsid w:val="008A477A"/>
    <w:rsid w:val="008A4BFC"/>
    <w:rsid w:val="008A5008"/>
    <w:rsid w:val="008A5272"/>
    <w:rsid w:val="008A5284"/>
    <w:rsid w:val="008A6A64"/>
    <w:rsid w:val="008A7339"/>
    <w:rsid w:val="008B06B6"/>
    <w:rsid w:val="008B1649"/>
    <w:rsid w:val="008B2C14"/>
    <w:rsid w:val="008B2FAB"/>
    <w:rsid w:val="008B320C"/>
    <w:rsid w:val="008B37F3"/>
    <w:rsid w:val="008B63F1"/>
    <w:rsid w:val="008B7AAA"/>
    <w:rsid w:val="008B7E8C"/>
    <w:rsid w:val="008C0AC2"/>
    <w:rsid w:val="008C0B85"/>
    <w:rsid w:val="008C15EB"/>
    <w:rsid w:val="008C214D"/>
    <w:rsid w:val="008C28A6"/>
    <w:rsid w:val="008C32B3"/>
    <w:rsid w:val="008C3FB8"/>
    <w:rsid w:val="008C45F1"/>
    <w:rsid w:val="008C4C51"/>
    <w:rsid w:val="008C573C"/>
    <w:rsid w:val="008C6005"/>
    <w:rsid w:val="008C6778"/>
    <w:rsid w:val="008C77EA"/>
    <w:rsid w:val="008D0912"/>
    <w:rsid w:val="008D1507"/>
    <w:rsid w:val="008D1A53"/>
    <w:rsid w:val="008D1C9A"/>
    <w:rsid w:val="008D1F8C"/>
    <w:rsid w:val="008D231D"/>
    <w:rsid w:val="008D25CA"/>
    <w:rsid w:val="008D2D12"/>
    <w:rsid w:val="008D411F"/>
    <w:rsid w:val="008D4803"/>
    <w:rsid w:val="008D5299"/>
    <w:rsid w:val="008D5986"/>
    <w:rsid w:val="008D6A1B"/>
    <w:rsid w:val="008D6A35"/>
    <w:rsid w:val="008D7FF9"/>
    <w:rsid w:val="008E0849"/>
    <w:rsid w:val="008E0D5B"/>
    <w:rsid w:val="008E2024"/>
    <w:rsid w:val="008E2845"/>
    <w:rsid w:val="008E3950"/>
    <w:rsid w:val="008E3F7C"/>
    <w:rsid w:val="008E4603"/>
    <w:rsid w:val="008E5219"/>
    <w:rsid w:val="008E6E3E"/>
    <w:rsid w:val="008E74AD"/>
    <w:rsid w:val="008F0980"/>
    <w:rsid w:val="008F19B9"/>
    <w:rsid w:val="008F218A"/>
    <w:rsid w:val="008F2368"/>
    <w:rsid w:val="008F2888"/>
    <w:rsid w:val="008F3441"/>
    <w:rsid w:val="008F4492"/>
    <w:rsid w:val="008F4669"/>
    <w:rsid w:val="008F47A9"/>
    <w:rsid w:val="008F51D4"/>
    <w:rsid w:val="008F6B55"/>
    <w:rsid w:val="008F7493"/>
    <w:rsid w:val="008F7984"/>
    <w:rsid w:val="008F7F66"/>
    <w:rsid w:val="0090254B"/>
    <w:rsid w:val="00902BDA"/>
    <w:rsid w:val="0090488D"/>
    <w:rsid w:val="009048B8"/>
    <w:rsid w:val="00906DEB"/>
    <w:rsid w:val="009071D0"/>
    <w:rsid w:val="0090737D"/>
    <w:rsid w:val="0090771A"/>
    <w:rsid w:val="00910060"/>
    <w:rsid w:val="00910D7C"/>
    <w:rsid w:val="009117CF"/>
    <w:rsid w:val="00912070"/>
    <w:rsid w:val="00912321"/>
    <w:rsid w:val="00913283"/>
    <w:rsid w:val="009151C3"/>
    <w:rsid w:val="00915A75"/>
    <w:rsid w:val="00915CD1"/>
    <w:rsid w:val="00915E58"/>
    <w:rsid w:val="00916BFD"/>
    <w:rsid w:val="00917002"/>
    <w:rsid w:val="009178A0"/>
    <w:rsid w:val="00917E22"/>
    <w:rsid w:val="00920E7F"/>
    <w:rsid w:val="0092188C"/>
    <w:rsid w:val="009226A8"/>
    <w:rsid w:val="0092479C"/>
    <w:rsid w:val="00924E57"/>
    <w:rsid w:val="00925995"/>
    <w:rsid w:val="00925D8B"/>
    <w:rsid w:val="00925F3E"/>
    <w:rsid w:val="00926A67"/>
    <w:rsid w:val="00927AFB"/>
    <w:rsid w:val="0093013B"/>
    <w:rsid w:val="00930963"/>
    <w:rsid w:val="00930B97"/>
    <w:rsid w:val="00930F0C"/>
    <w:rsid w:val="00931A12"/>
    <w:rsid w:val="00931D85"/>
    <w:rsid w:val="00932905"/>
    <w:rsid w:val="00932D1B"/>
    <w:rsid w:val="009342DF"/>
    <w:rsid w:val="00936428"/>
    <w:rsid w:val="00940D92"/>
    <w:rsid w:val="0094286D"/>
    <w:rsid w:val="009444F4"/>
    <w:rsid w:val="009451C4"/>
    <w:rsid w:val="0094640A"/>
    <w:rsid w:val="009467DA"/>
    <w:rsid w:val="00947D2C"/>
    <w:rsid w:val="00947FD9"/>
    <w:rsid w:val="0095018F"/>
    <w:rsid w:val="00951573"/>
    <w:rsid w:val="009537AB"/>
    <w:rsid w:val="0095447B"/>
    <w:rsid w:val="00954611"/>
    <w:rsid w:val="00954DC4"/>
    <w:rsid w:val="00954F7D"/>
    <w:rsid w:val="009573F4"/>
    <w:rsid w:val="009609C0"/>
    <w:rsid w:val="00960D1E"/>
    <w:rsid w:val="00961A41"/>
    <w:rsid w:val="00961F51"/>
    <w:rsid w:val="009629F8"/>
    <w:rsid w:val="009631E1"/>
    <w:rsid w:val="00963C5B"/>
    <w:rsid w:val="00965DEC"/>
    <w:rsid w:val="00967980"/>
    <w:rsid w:val="009707D3"/>
    <w:rsid w:val="00970F0D"/>
    <w:rsid w:val="00971BCC"/>
    <w:rsid w:val="00971C6A"/>
    <w:rsid w:val="009727E6"/>
    <w:rsid w:val="00976F03"/>
    <w:rsid w:val="00977626"/>
    <w:rsid w:val="00977A72"/>
    <w:rsid w:val="00980A01"/>
    <w:rsid w:val="00983419"/>
    <w:rsid w:val="009835FA"/>
    <w:rsid w:val="009836C4"/>
    <w:rsid w:val="009837E5"/>
    <w:rsid w:val="00983A82"/>
    <w:rsid w:val="009842DF"/>
    <w:rsid w:val="0098464D"/>
    <w:rsid w:val="009846C4"/>
    <w:rsid w:val="00985230"/>
    <w:rsid w:val="00985D5E"/>
    <w:rsid w:val="00985F5B"/>
    <w:rsid w:val="009861CE"/>
    <w:rsid w:val="009863BE"/>
    <w:rsid w:val="00987755"/>
    <w:rsid w:val="0098783D"/>
    <w:rsid w:val="009902A9"/>
    <w:rsid w:val="00990FE1"/>
    <w:rsid w:val="00991943"/>
    <w:rsid w:val="00991FBE"/>
    <w:rsid w:val="00992EE8"/>
    <w:rsid w:val="00993657"/>
    <w:rsid w:val="00993B9D"/>
    <w:rsid w:val="009949B8"/>
    <w:rsid w:val="00995D28"/>
    <w:rsid w:val="00995FF6"/>
    <w:rsid w:val="00996922"/>
    <w:rsid w:val="0099787F"/>
    <w:rsid w:val="009A0238"/>
    <w:rsid w:val="009A02EF"/>
    <w:rsid w:val="009A053C"/>
    <w:rsid w:val="009A0963"/>
    <w:rsid w:val="009A12D0"/>
    <w:rsid w:val="009A1521"/>
    <w:rsid w:val="009A18E6"/>
    <w:rsid w:val="009A1CD4"/>
    <w:rsid w:val="009A2B0F"/>
    <w:rsid w:val="009A2EE2"/>
    <w:rsid w:val="009A578C"/>
    <w:rsid w:val="009A6744"/>
    <w:rsid w:val="009A69F2"/>
    <w:rsid w:val="009A767B"/>
    <w:rsid w:val="009A7BFA"/>
    <w:rsid w:val="009B0835"/>
    <w:rsid w:val="009B25F6"/>
    <w:rsid w:val="009B2B30"/>
    <w:rsid w:val="009B2E2A"/>
    <w:rsid w:val="009B3882"/>
    <w:rsid w:val="009B3A5D"/>
    <w:rsid w:val="009B578A"/>
    <w:rsid w:val="009B5D5C"/>
    <w:rsid w:val="009B6097"/>
    <w:rsid w:val="009B65D2"/>
    <w:rsid w:val="009B6EDC"/>
    <w:rsid w:val="009B720B"/>
    <w:rsid w:val="009C007A"/>
    <w:rsid w:val="009C0292"/>
    <w:rsid w:val="009C0476"/>
    <w:rsid w:val="009C24E8"/>
    <w:rsid w:val="009C3ED3"/>
    <w:rsid w:val="009C585F"/>
    <w:rsid w:val="009C5AF5"/>
    <w:rsid w:val="009C5D46"/>
    <w:rsid w:val="009C7CB4"/>
    <w:rsid w:val="009C7D4A"/>
    <w:rsid w:val="009C7D79"/>
    <w:rsid w:val="009C7F3D"/>
    <w:rsid w:val="009D0716"/>
    <w:rsid w:val="009D12C6"/>
    <w:rsid w:val="009D2281"/>
    <w:rsid w:val="009D2B26"/>
    <w:rsid w:val="009D38A7"/>
    <w:rsid w:val="009D3A27"/>
    <w:rsid w:val="009D43D8"/>
    <w:rsid w:val="009D5558"/>
    <w:rsid w:val="009D5AAD"/>
    <w:rsid w:val="009D655C"/>
    <w:rsid w:val="009D6E39"/>
    <w:rsid w:val="009D7414"/>
    <w:rsid w:val="009D7982"/>
    <w:rsid w:val="009E2EEC"/>
    <w:rsid w:val="009E2F83"/>
    <w:rsid w:val="009E321E"/>
    <w:rsid w:val="009E36FB"/>
    <w:rsid w:val="009E37FE"/>
    <w:rsid w:val="009E3B10"/>
    <w:rsid w:val="009E3CEC"/>
    <w:rsid w:val="009E42DF"/>
    <w:rsid w:val="009E609D"/>
    <w:rsid w:val="009E6416"/>
    <w:rsid w:val="009E6EB4"/>
    <w:rsid w:val="009F0323"/>
    <w:rsid w:val="009F0324"/>
    <w:rsid w:val="009F04F3"/>
    <w:rsid w:val="009F077D"/>
    <w:rsid w:val="009F12C9"/>
    <w:rsid w:val="009F1540"/>
    <w:rsid w:val="009F1A7D"/>
    <w:rsid w:val="009F20A1"/>
    <w:rsid w:val="009F25C9"/>
    <w:rsid w:val="009F2922"/>
    <w:rsid w:val="009F2C93"/>
    <w:rsid w:val="009F3C2D"/>
    <w:rsid w:val="009F3E5C"/>
    <w:rsid w:val="009F4A86"/>
    <w:rsid w:val="009F5894"/>
    <w:rsid w:val="009F5933"/>
    <w:rsid w:val="00A01EF1"/>
    <w:rsid w:val="00A03142"/>
    <w:rsid w:val="00A0319F"/>
    <w:rsid w:val="00A032D0"/>
    <w:rsid w:val="00A03FFD"/>
    <w:rsid w:val="00A04884"/>
    <w:rsid w:val="00A06497"/>
    <w:rsid w:val="00A06EC5"/>
    <w:rsid w:val="00A06F7A"/>
    <w:rsid w:val="00A071B6"/>
    <w:rsid w:val="00A07BDC"/>
    <w:rsid w:val="00A07F53"/>
    <w:rsid w:val="00A1026A"/>
    <w:rsid w:val="00A10561"/>
    <w:rsid w:val="00A11387"/>
    <w:rsid w:val="00A118EC"/>
    <w:rsid w:val="00A1238E"/>
    <w:rsid w:val="00A1275A"/>
    <w:rsid w:val="00A129DC"/>
    <w:rsid w:val="00A13463"/>
    <w:rsid w:val="00A134C3"/>
    <w:rsid w:val="00A14A5A"/>
    <w:rsid w:val="00A14AAA"/>
    <w:rsid w:val="00A15610"/>
    <w:rsid w:val="00A15C5B"/>
    <w:rsid w:val="00A171E6"/>
    <w:rsid w:val="00A2060A"/>
    <w:rsid w:val="00A21320"/>
    <w:rsid w:val="00A2209A"/>
    <w:rsid w:val="00A2264F"/>
    <w:rsid w:val="00A249AE"/>
    <w:rsid w:val="00A258A7"/>
    <w:rsid w:val="00A30659"/>
    <w:rsid w:val="00A309C1"/>
    <w:rsid w:val="00A30E75"/>
    <w:rsid w:val="00A32899"/>
    <w:rsid w:val="00A32D09"/>
    <w:rsid w:val="00A33482"/>
    <w:rsid w:val="00A33735"/>
    <w:rsid w:val="00A340B0"/>
    <w:rsid w:val="00A356BF"/>
    <w:rsid w:val="00A37705"/>
    <w:rsid w:val="00A37950"/>
    <w:rsid w:val="00A37C60"/>
    <w:rsid w:val="00A40094"/>
    <w:rsid w:val="00A4049D"/>
    <w:rsid w:val="00A41AF3"/>
    <w:rsid w:val="00A429B0"/>
    <w:rsid w:val="00A42B81"/>
    <w:rsid w:val="00A43116"/>
    <w:rsid w:val="00A43145"/>
    <w:rsid w:val="00A4371E"/>
    <w:rsid w:val="00A43867"/>
    <w:rsid w:val="00A44BDC"/>
    <w:rsid w:val="00A4609C"/>
    <w:rsid w:val="00A468FB"/>
    <w:rsid w:val="00A46C43"/>
    <w:rsid w:val="00A472BD"/>
    <w:rsid w:val="00A47521"/>
    <w:rsid w:val="00A47557"/>
    <w:rsid w:val="00A511F6"/>
    <w:rsid w:val="00A52A17"/>
    <w:rsid w:val="00A52D98"/>
    <w:rsid w:val="00A5423C"/>
    <w:rsid w:val="00A56C33"/>
    <w:rsid w:val="00A56E08"/>
    <w:rsid w:val="00A572FF"/>
    <w:rsid w:val="00A57EF7"/>
    <w:rsid w:val="00A601D5"/>
    <w:rsid w:val="00A60BC0"/>
    <w:rsid w:val="00A60BD3"/>
    <w:rsid w:val="00A62150"/>
    <w:rsid w:val="00A635E5"/>
    <w:rsid w:val="00A63A2C"/>
    <w:rsid w:val="00A63AB8"/>
    <w:rsid w:val="00A64762"/>
    <w:rsid w:val="00A64F8B"/>
    <w:rsid w:val="00A65173"/>
    <w:rsid w:val="00A6527D"/>
    <w:rsid w:val="00A65AA2"/>
    <w:rsid w:val="00A66C56"/>
    <w:rsid w:val="00A66F1C"/>
    <w:rsid w:val="00A67119"/>
    <w:rsid w:val="00A671EF"/>
    <w:rsid w:val="00A67E45"/>
    <w:rsid w:val="00A70966"/>
    <w:rsid w:val="00A70EF2"/>
    <w:rsid w:val="00A71E3D"/>
    <w:rsid w:val="00A71F3C"/>
    <w:rsid w:val="00A72258"/>
    <w:rsid w:val="00A7229C"/>
    <w:rsid w:val="00A726AE"/>
    <w:rsid w:val="00A726E3"/>
    <w:rsid w:val="00A72CCB"/>
    <w:rsid w:val="00A7371F"/>
    <w:rsid w:val="00A73D97"/>
    <w:rsid w:val="00A74347"/>
    <w:rsid w:val="00A746C5"/>
    <w:rsid w:val="00A75279"/>
    <w:rsid w:val="00A755DE"/>
    <w:rsid w:val="00A75972"/>
    <w:rsid w:val="00A75B0A"/>
    <w:rsid w:val="00A75E49"/>
    <w:rsid w:val="00A76B60"/>
    <w:rsid w:val="00A76BD9"/>
    <w:rsid w:val="00A771FB"/>
    <w:rsid w:val="00A774EB"/>
    <w:rsid w:val="00A779C1"/>
    <w:rsid w:val="00A802C0"/>
    <w:rsid w:val="00A80D27"/>
    <w:rsid w:val="00A82E6B"/>
    <w:rsid w:val="00A83080"/>
    <w:rsid w:val="00A830DF"/>
    <w:rsid w:val="00A83217"/>
    <w:rsid w:val="00A83276"/>
    <w:rsid w:val="00A84C47"/>
    <w:rsid w:val="00A85744"/>
    <w:rsid w:val="00A859E3"/>
    <w:rsid w:val="00A85EC3"/>
    <w:rsid w:val="00A86D11"/>
    <w:rsid w:val="00A87EC3"/>
    <w:rsid w:val="00A901AB"/>
    <w:rsid w:val="00A906DA"/>
    <w:rsid w:val="00A9070E"/>
    <w:rsid w:val="00A907BA"/>
    <w:rsid w:val="00A91C38"/>
    <w:rsid w:val="00A92421"/>
    <w:rsid w:val="00A9484E"/>
    <w:rsid w:val="00A94927"/>
    <w:rsid w:val="00A96E7E"/>
    <w:rsid w:val="00A9701D"/>
    <w:rsid w:val="00A97F17"/>
    <w:rsid w:val="00AA095A"/>
    <w:rsid w:val="00AA2D7C"/>
    <w:rsid w:val="00AA2E36"/>
    <w:rsid w:val="00AA2F0A"/>
    <w:rsid w:val="00AA3B65"/>
    <w:rsid w:val="00AA4346"/>
    <w:rsid w:val="00AA4C26"/>
    <w:rsid w:val="00AA6603"/>
    <w:rsid w:val="00AA67EA"/>
    <w:rsid w:val="00AA76D9"/>
    <w:rsid w:val="00AA7ADF"/>
    <w:rsid w:val="00AB01FA"/>
    <w:rsid w:val="00AB045D"/>
    <w:rsid w:val="00AB09AC"/>
    <w:rsid w:val="00AB1815"/>
    <w:rsid w:val="00AB18B9"/>
    <w:rsid w:val="00AB1EBF"/>
    <w:rsid w:val="00AB2274"/>
    <w:rsid w:val="00AB5855"/>
    <w:rsid w:val="00AB58B1"/>
    <w:rsid w:val="00AB5AB6"/>
    <w:rsid w:val="00AB61E7"/>
    <w:rsid w:val="00AC0639"/>
    <w:rsid w:val="00AC44CD"/>
    <w:rsid w:val="00AC462A"/>
    <w:rsid w:val="00AC7D69"/>
    <w:rsid w:val="00AD17D2"/>
    <w:rsid w:val="00AD18B4"/>
    <w:rsid w:val="00AD272D"/>
    <w:rsid w:val="00AD2A63"/>
    <w:rsid w:val="00AD34D9"/>
    <w:rsid w:val="00AD4CA9"/>
    <w:rsid w:val="00AD5895"/>
    <w:rsid w:val="00AD5B7C"/>
    <w:rsid w:val="00AD5D0B"/>
    <w:rsid w:val="00AD616F"/>
    <w:rsid w:val="00AD68D8"/>
    <w:rsid w:val="00AD7A1F"/>
    <w:rsid w:val="00AE0BA3"/>
    <w:rsid w:val="00AE110A"/>
    <w:rsid w:val="00AE4B71"/>
    <w:rsid w:val="00AE4D17"/>
    <w:rsid w:val="00AE5924"/>
    <w:rsid w:val="00AE68AB"/>
    <w:rsid w:val="00AE7E8B"/>
    <w:rsid w:val="00AF068B"/>
    <w:rsid w:val="00AF0F55"/>
    <w:rsid w:val="00AF1D8E"/>
    <w:rsid w:val="00AF470F"/>
    <w:rsid w:val="00AF49FB"/>
    <w:rsid w:val="00AF5773"/>
    <w:rsid w:val="00AF58A1"/>
    <w:rsid w:val="00AF6FB1"/>
    <w:rsid w:val="00AF7DFD"/>
    <w:rsid w:val="00B007DB"/>
    <w:rsid w:val="00B017FA"/>
    <w:rsid w:val="00B027EB"/>
    <w:rsid w:val="00B032DA"/>
    <w:rsid w:val="00B03FB1"/>
    <w:rsid w:val="00B045C2"/>
    <w:rsid w:val="00B04AA6"/>
    <w:rsid w:val="00B063F4"/>
    <w:rsid w:val="00B064D2"/>
    <w:rsid w:val="00B0670F"/>
    <w:rsid w:val="00B0696A"/>
    <w:rsid w:val="00B07972"/>
    <w:rsid w:val="00B07A5A"/>
    <w:rsid w:val="00B1169A"/>
    <w:rsid w:val="00B116BE"/>
    <w:rsid w:val="00B128E1"/>
    <w:rsid w:val="00B13C30"/>
    <w:rsid w:val="00B14275"/>
    <w:rsid w:val="00B14A21"/>
    <w:rsid w:val="00B171FE"/>
    <w:rsid w:val="00B1730E"/>
    <w:rsid w:val="00B17D11"/>
    <w:rsid w:val="00B2014A"/>
    <w:rsid w:val="00B20678"/>
    <w:rsid w:val="00B21084"/>
    <w:rsid w:val="00B21114"/>
    <w:rsid w:val="00B2136D"/>
    <w:rsid w:val="00B215EB"/>
    <w:rsid w:val="00B22553"/>
    <w:rsid w:val="00B25557"/>
    <w:rsid w:val="00B25F4D"/>
    <w:rsid w:val="00B2694D"/>
    <w:rsid w:val="00B27950"/>
    <w:rsid w:val="00B27F49"/>
    <w:rsid w:val="00B306B4"/>
    <w:rsid w:val="00B309FD"/>
    <w:rsid w:val="00B30CBE"/>
    <w:rsid w:val="00B3137B"/>
    <w:rsid w:val="00B31C89"/>
    <w:rsid w:val="00B35F3E"/>
    <w:rsid w:val="00B362B4"/>
    <w:rsid w:val="00B370AA"/>
    <w:rsid w:val="00B379ED"/>
    <w:rsid w:val="00B37E26"/>
    <w:rsid w:val="00B401D2"/>
    <w:rsid w:val="00B411EC"/>
    <w:rsid w:val="00B41492"/>
    <w:rsid w:val="00B429C3"/>
    <w:rsid w:val="00B4387F"/>
    <w:rsid w:val="00B44137"/>
    <w:rsid w:val="00B44317"/>
    <w:rsid w:val="00B45081"/>
    <w:rsid w:val="00B4543B"/>
    <w:rsid w:val="00B455D2"/>
    <w:rsid w:val="00B46005"/>
    <w:rsid w:val="00B4608C"/>
    <w:rsid w:val="00B46765"/>
    <w:rsid w:val="00B46C42"/>
    <w:rsid w:val="00B474AA"/>
    <w:rsid w:val="00B479E8"/>
    <w:rsid w:val="00B5119E"/>
    <w:rsid w:val="00B51803"/>
    <w:rsid w:val="00B518E5"/>
    <w:rsid w:val="00B521BC"/>
    <w:rsid w:val="00B5230A"/>
    <w:rsid w:val="00B53D79"/>
    <w:rsid w:val="00B542F7"/>
    <w:rsid w:val="00B54F45"/>
    <w:rsid w:val="00B55005"/>
    <w:rsid w:val="00B553CA"/>
    <w:rsid w:val="00B55937"/>
    <w:rsid w:val="00B55F5A"/>
    <w:rsid w:val="00B572B6"/>
    <w:rsid w:val="00B5741C"/>
    <w:rsid w:val="00B609AA"/>
    <w:rsid w:val="00B60D9D"/>
    <w:rsid w:val="00B613BF"/>
    <w:rsid w:val="00B61AFF"/>
    <w:rsid w:val="00B62447"/>
    <w:rsid w:val="00B665E0"/>
    <w:rsid w:val="00B66FAB"/>
    <w:rsid w:val="00B67AA0"/>
    <w:rsid w:val="00B67C8D"/>
    <w:rsid w:val="00B707EA"/>
    <w:rsid w:val="00B70BC3"/>
    <w:rsid w:val="00B713B3"/>
    <w:rsid w:val="00B71DB5"/>
    <w:rsid w:val="00B72566"/>
    <w:rsid w:val="00B72ADA"/>
    <w:rsid w:val="00B72BB6"/>
    <w:rsid w:val="00B74731"/>
    <w:rsid w:val="00B747A1"/>
    <w:rsid w:val="00B755C3"/>
    <w:rsid w:val="00B75668"/>
    <w:rsid w:val="00B75841"/>
    <w:rsid w:val="00B75D8E"/>
    <w:rsid w:val="00B7749B"/>
    <w:rsid w:val="00B778C6"/>
    <w:rsid w:val="00B77E2E"/>
    <w:rsid w:val="00B8061F"/>
    <w:rsid w:val="00B80829"/>
    <w:rsid w:val="00B8085F"/>
    <w:rsid w:val="00B822F6"/>
    <w:rsid w:val="00B834FB"/>
    <w:rsid w:val="00B84DAE"/>
    <w:rsid w:val="00B85F42"/>
    <w:rsid w:val="00B86472"/>
    <w:rsid w:val="00B86E8A"/>
    <w:rsid w:val="00B874AF"/>
    <w:rsid w:val="00B8780F"/>
    <w:rsid w:val="00B87D33"/>
    <w:rsid w:val="00B91DCE"/>
    <w:rsid w:val="00B92463"/>
    <w:rsid w:val="00B927E2"/>
    <w:rsid w:val="00B946CB"/>
    <w:rsid w:val="00B94B8E"/>
    <w:rsid w:val="00B95392"/>
    <w:rsid w:val="00B95B65"/>
    <w:rsid w:val="00B9775D"/>
    <w:rsid w:val="00BA0131"/>
    <w:rsid w:val="00BA034C"/>
    <w:rsid w:val="00BA0F3D"/>
    <w:rsid w:val="00BA3425"/>
    <w:rsid w:val="00BA3DBB"/>
    <w:rsid w:val="00BA4023"/>
    <w:rsid w:val="00BA4067"/>
    <w:rsid w:val="00BA6416"/>
    <w:rsid w:val="00BA6A06"/>
    <w:rsid w:val="00BA71FF"/>
    <w:rsid w:val="00BA7B77"/>
    <w:rsid w:val="00BB0236"/>
    <w:rsid w:val="00BB0A7C"/>
    <w:rsid w:val="00BB0C60"/>
    <w:rsid w:val="00BB14DE"/>
    <w:rsid w:val="00BB3524"/>
    <w:rsid w:val="00BB3C5E"/>
    <w:rsid w:val="00BB7938"/>
    <w:rsid w:val="00BB7986"/>
    <w:rsid w:val="00BC0A78"/>
    <w:rsid w:val="00BC0BDC"/>
    <w:rsid w:val="00BC1A6D"/>
    <w:rsid w:val="00BC275A"/>
    <w:rsid w:val="00BC3225"/>
    <w:rsid w:val="00BC3743"/>
    <w:rsid w:val="00BC3F69"/>
    <w:rsid w:val="00BC4804"/>
    <w:rsid w:val="00BC4C49"/>
    <w:rsid w:val="00BC6210"/>
    <w:rsid w:val="00BC7403"/>
    <w:rsid w:val="00BC7B37"/>
    <w:rsid w:val="00BC7C83"/>
    <w:rsid w:val="00BD012F"/>
    <w:rsid w:val="00BD08AF"/>
    <w:rsid w:val="00BD1287"/>
    <w:rsid w:val="00BD20FE"/>
    <w:rsid w:val="00BD24FA"/>
    <w:rsid w:val="00BD26E5"/>
    <w:rsid w:val="00BD2BE6"/>
    <w:rsid w:val="00BD327C"/>
    <w:rsid w:val="00BD3AF5"/>
    <w:rsid w:val="00BD3EEF"/>
    <w:rsid w:val="00BD3F74"/>
    <w:rsid w:val="00BD4293"/>
    <w:rsid w:val="00BD4F77"/>
    <w:rsid w:val="00BD752F"/>
    <w:rsid w:val="00BD7DBF"/>
    <w:rsid w:val="00BE008D"/>
    <w:rsid w:val="00BE0687"/>
    <w:rsid w:val="00BE16B9"/>
    <w:rsid w:val="00BE1EA6"/>
    <w:rsid w:val="00BE1EF1"/>
    <w:rsid w:val="00BE24A1"/>
    <w:rsid w:val="00BE272D"/>
    <w:rsid w:val="00BE2863"/>
    <w:rsid w:val="00BE4232"/>
    <w:rsid w:val="00BE4B98"/>
    <w:rsid w:val="00BE5B5C"/>
    <w:rsid w:val="00BE5BC9"/>
    <w:rsid w:val="00BE69CE"/>
    <w:rsid w:val="00BE6BCD"/>
    <w:rsid w:val="00BE6D32"/>
    <w:rsid w:val="00BE6E4A"/>
    <w:rsid w:val="00BE700A"/>
    <w:rsid w:val="00BE7233"/>
    <w:rsid w:val="00BE7379"/>
    <w:rsid w:val="00BE7BCF"/>
    <w:rsid w:val="00BF08ED"/>
    <w:rsid w:val="00BF131D"/>
    <w:rsid w:val="00BF19F7"/>
    <w:rsid w:val="00BF1E37"/>
    <w:rsid w:val="00BF2F92"/>
    <w:rsid w:val="00BF3241"/>
    <w:rsid w:val="00BF36A4"/>
    <w:rsid w:val="00BF3E7F"/>
    <w:rsid w:val="00BF428F"/>
    <w:rsid w:val="00BF5216"/>
    <w:rsid w:val="00BF641E"/>
    <w:rsid w:val="00BF672F"/>
    <w:rsid w:val="00BF6966"/>
    <w:rsid w:val="00BF78A7"/>
    <w:rsid w:val="00C00281"/>
    <w:rsid w:val="00C00EFC"/>
    <w:rsid w:val="00C010B3"/>
    <w:rsid w:val="00C02B31"/>
    <w:rsid w:val="00C03C71"/>
    <w:rsid w:val="00C03F55"/>
    <w:rsid w:val="00C04B5D"/>
    <w:rsid w:val="00C05A88"/>
    <w:rsid w:val="00C05DE8"/>
    <w:rsid w:val="00C06975"/>
    <w:rsid w:val="00C074B4"/>
    <w:rsid w:val="00C07A28"/>
    <w:rsid w:val="00C10041"/>
    <w:rsid w:val="00C104D7"/>
    <w:rsid w:val="00C106E1"/>
    <w:rsid w:val="00C11196"/>
    <w:rsid w:val="00C13BDD"/>
    <w:rsid w:val="00C140D7"/>
    <w:rsid w:val="00C14186"/>
    <w:rsid w:val="00C14DA6"/>
    <w:rsid w:val="00C15CB5"/>
    <w:rsid w:val="00C15EF5"/>
    <w:rsid w:val="00C17C8F"/>
    <w:rsid w:val="00C20144"/>
    <w:rsid w:val="00C20F86"/>
    <w:rsid w:val="00C21E3E"/>
    <w:rsid w:val="00C21F59"/>
    <w:rsid w:val="00C22428"/>
    <w:rsid w:val="00C22757"/>
    <w:rsid w:val="00C24A3F"/>
    <w:rsid w:val="00C24BA6"/>
    <w:rsid w:val="00C25311"/>
    <w:rsid w:val="00C25815"/>
    <w:rsid w:val="00C25D84"/>
    <w:rsid w:val="00C26234"/>
    <w:rsid w:val="00C27FB6"/>
    <w:rsid w:val="00C30662"/>
    <w:rsid w:val="00C31622"/>
    <w:rsid w:val="00C31C04"/>
    <w:rsid w:val="00C31E33"/>
    <w:rsid w:val="00C322D3"/>
    <w:rsid w:val="00C323C2"/>
    <w:rsid w:val="00C32897"/>
    <w:rsid w:val="00C32961"/>
    <w:rsid w:val="00C3386B"/>
    <w:rsid w:val="00C35348"/>
    <w:rsid w:val="00C35828"/>
    <w:rsid w:val="00C36EBA"/>
    <w:rsid w:val="00C377B7"/>
    <w:rsid w:val="00C40596"/>
    <w:rsid w:val="00C40EE8"/>
    <w:rsid w:val="00C40FC7"/>
    <w:rsid w:val="00C42445"/>
    <w:rsid w:val="00C4263E"/>
    <w:rsid w:val="00C42910"/>
    <w:rsid w:val="00C429BD"/>
    <w:rsid w:val="00C42AA2"/>
    <w:rsid w:val="00C43CDE"/>
    <w:rsid w:val="00C45540"/>
    <w:rsid w:val="00C473D3"/>
    <w:rsid w:val="00C4780C"/>
    <w:rsid w:val="00C50E2F"/>
    <w:rsid w:val="00C51B6C"/>
    <w:rsid w:val="00C51CCB"/>
    <w:rsid w:val="00C527E4"/>
    <w:rsid w:val="00C52F12"/>
    <w:rsid w:val="00C52F37"/>
    <w:rsid w:val="00C52FB1"/>
    <w:rsid w:val="00C534CC"/>
    <w:rsid w:val="00C53A90"/>
    <w:rsid w:val="00C55A01"/>
    <w:rsid w:val="00C55BCC"/>
    <w:rsid w:val="00C5653D"/>
    <w:rsid w:val="00C56BB9"/>
    <w:rsid w:val="00C56E7A"/>
    <w:rsid w:val="00C606DE"/>
    <w:rsid w:val="00C61C3E"/>
    <w:rsid w:val="00C61D62"/>
    <w:rsid w:val="00C63427"/>
    <w:rsid w:val="00C634DA"/>
    <w:rsid w:val="00C63C1A"/>
    <w:rsid w:val="00C643D8"/>
    <w:rsid w:val="00C64896"/>
    <w:rsid w:val="00C6529C"/>
    <w:rsid w:val="00C65845"/>
    <w:rsid w:val="00C661B4"/>
    <w:rsid w:val="00C6725B"/>
    <w:rsid w:val="00C67291"/>
    <w:rsid w:val="00C67666"/>
    <w:rsid w:val="00C677DF"/>
    <w:rsid w:val="00C67DAC"/>
    <w:rsid w:val="00C717C7"/>
    <w:rsid w:val="00C71EF2"/>
    <w:rsid w:val="00C72316"/>
    <w:rsid w:val="00C73DC9"/>
    <w:rsid w:val="00C73E09"/>
    <w:rsid w:val="00C743D3"/>
    <w:rsid w:val="00C749F2"/>
    <w:rsid w:val="00C74D84"/>
    <w:rsid w:val="00C7605E"/>
    <w:rsid w:val="00C77148"/>
    <w:rsid w:val="00C80D7F"/>
    <w:rsid w:val="00C81DE9"/>
    <w:rsid w:val="00C82160"/>
    <w:rsid w:val="00C8262F"/>
    <w:rsid w:val="00C82CE1"/>
    <w:rsid w:val="00C82E18"/>
    <w:rsid w:val="00C82F0C"/>
    <w:rsid w:val="00C83903"/>
    <w:rsid w:val="00C83907"/>
    <w:rsid w:val="00C83BE6"/>
    <w:rsid w:val="00C84305"/>
    <w:rsid w:val="00C8450A"/>
    <w:rsid w:val="00C855FE"/>
    <w:rsid w:val="00C86886"/>
    <w:rsid w:val="00C8763A"/>
    <w:rsid w:val="00C87699"/>
    <w:rsid w:val="00C90864"/>
    <w:rsid w:val="00C909D8"/>
    <w:rsid w:val="00C90DC4"/>
    <w:rsid w:val="00C91694"/>
    <w:rsid w:val="00C91E50"/>
    <w:rsid w:val="00C938B7"/>
    <w:rsid w:val="00C93AB3"/>
    <w:rsid w:val="00C93E48"/>
    <w:rsid w:val="00C9532F"/>
    <w:rsid w:val="00C95562"/>
    <w:rsid w:val="00C97818"/>
    <w:rsid w:val="00C97B48"/>
    <w:rsid w:val="00CA0273"/>
    <w:rsid w:val="00CA0364"/>
    <w:rsid w:val="00CA0A6B"/>
    <w:rsid w:val="00CA0D49"/>
    <w:rsid w:val="00CA173C"/>
    <w:rsid w:val="00CA2D4F"/>
    <w:rsid w:val="00CA439A"/>
    <w:rsid w:val="00CA47C8"/>
    <w:rsid w:val="00CA6A76"/>
    <w:rsid w:val="00CA743D"/>
    <w:rsid w:val="00CA795C"/>
    <w:rsid w:val="00CA7F7B"/>
    <w:rsid w:val="00CB0658"/>
    <w:rsid w:val="00CB0F24"/>
    <w:rsid w:val="00CB1F7D"/>
    <w:rsid w:val="00CB1FA8"/>
    <w:rsid w:val="00CB2BD5"/>
    <w:rsid w:val="00CB3489"/>
    <w:rsid w:val="00CB3784"/>
    <w:rsid w:val="00CB44AE"/>
    <w:rsid w:val="00CB51F2"/>
    <w:rsid w:val="00CB5A0D"/>
    <w:rsid w:val="00CB5C91"/>
    <w:rsid w:val="00CB660F"/>
    <w:rsid w:val="00CB74E6"/>
    <w:rsid w:val="00CC0CF6"/>
    <w:rsid w:val="00CC155A"/>
    <w:rsid w:val="00CC3785"/>
    <w:rsid w:val="00CC4826"/>
    <w:rsid w:val="00CC4B4D"/>
    <w:rsid w:val="00CC502B"/>
    <w:rsid w:val="00CC5950"/>
    <w:rsid w:val="00CC6D23"/>
    <w:rsid w:val="00CC74EA"/>
    <w:rsid w:val="00CC7CF4"/>
    <w:rsid w:val="00CD096D"/>
    <w:rsid w:val="00CD1AA2"/>
    <w:rsid w:val="00CD21FB"/>
    <w:rsid w:val="00CD2D9A"/>
    <w:rsid w:val="00CD3290"/>
    <w:rsid w:val="00CD32BB"/>
    <w:rsid w:val="00CD5669"/>
    <w:rsid w:val="00CD5C82"/>
    <w:rsid w:val="00CD6560"/>
    <w:rsid w:val="00CD7333"/>
    <w:rsid w:val="00CD7412"/>
    <w:rsid w:val="00CD7875"/>
    <w:rsid w:val="00CE1C1B"/>
    <w:rsid w:val="00CE279C"/>
    <w:rsid w:val="00CE2F4C"/>
    <w:rsid w:val="00CE4AC7"/>
    <w:rsid w:val="00CE4E65"/>
    <w:rsid w:val="00CE54CA"/>
    <w:rsid w:val="00CE7987"/>
    <w:rsid w:val="00CF16DE"/>
    <w:rsid w:val="00CF18B9"/>
    <w:rsid w:val="00CF3229"/>
    <w:rsid w:val="00CF3320"/>
    <w:rsid w:val="00CF3B18"/>
    <w:rsid w:val="00CF4582"/>
    <w:rsid w:val="00CF4D0D"/>
    <w:rsid w:val="00CF4FA4"/>
    <w:rsid w:val="00CF5BF6"/>
    <w:rsid w:val="00CF7527"/>
    <w:rsid w:val="00CF76E2"/>
    <w:rsid w:val="00CF7D23"/>
    <w:rsid w:val="00D007A5"/>
    <w:rsid w:val="00D00A6B"/>
    <w:rsid w:val="00D00EA0"/>
    <w:rsid w:val="00D00FE9"/>
    <w:rsid w:val="00D01327"/>
    <w:rsid w:val="00D0164D"/>
    <w:rsid w:val="00D02F21"/>
    <w:rsid w:val="00D037F8"/>
    <w:rsid w:val="00D03A3F"/>
    <w:rsid w:val="00D03E6C"/>
    <w:rsid w:val="00D04030"/>
    <w:rsid w:val="00D04871"/>
    <w:rsid w:val="00D049BD"/>
    <w:rsid w:val="00D04E64"/>
    <w:rsid w:val="00D05186"/>
    <w:rsid w:val="00D055F5"/>
    <w:rsid w:val="00D0631B"/>
    <w:rsid w:val="00D10D1F"/>
    <w:rsid w:val="00D1347F"/>
    <w:rsid w:val="00D13716"/>
    <w:rsid w:val="00D13D26"/>
    <w:rsid w:val="00D15468"/>
    <w:rsid w:val="00D15756"/>
    <w:rsid w:val="00D164B5"/>
    <w:rsid w:val="00D16B98"/>
    <w:rsid w:val="00D1701A"/>
    <w:rsid w:val="00D17FB8"/>
    <w:rsid w:val="00D204E3"/>
    <w:rsid w:val="00D20D2B"/>
    <w:rsid w:val="00D211E0"/>
    <w:rsid w:val="00D22287"/>
    <w:rsid w:val="00D241C6"/>
    <w:rsid w:val="00D24BFD"/>
    <w:rsid w:val="00D2511B"/>
    <w:rsid w:val="00D265A9"/>
    <w:rsid w:val="00D268AA"/>
    <w:rsid w:val="00D2724E"/>
    <w:rsid w:val="00D2735D"/>
    <w:rsid w:val="00D30A16"/>
    <w:rsid w:val="00D30DBE"/>
    <w:rsid w:val="00D30E93"/>
    <w:rsid w:val="00D3175C"/>
    <w:rsid w:val="00D31F9E"/>
    <w:rsid w:val="00D3395B"/>
    <w:rsid w:val="00D33C95"/>
    <w:rsid w:val="00D33EED"/>
    <w:rsid w:val="00D342DD"/>
    <w:rsid w:val="00D34501"/>
    <w:rsid w:val="00D346A0"/>
    <w:rsid w:val="00D35033"/>
    <w:rsid w:val="00D355FF"/>
    <w:rsid w:val="00D3562B"/>
    <w:rsid w:val="00D403F2"/>
    <w:rsid w:val="00D4140E"/>
    <w:rsid w:val="00D429AB"/>
    <w:rsid w:val="00D432AC"/>
    <w:rsid w:val="00D432E0"/>
    <w:rsid w:val="00D43CED"/>
    <w:rsid w:val="00D43D52"/>
    <w:rsid w:val="00D43FF5"/>
    <w:rsid w:val="00D44095"/>
    <w:rsid w:val="00D44C2C"/>
    <w:rsid w:val="00D45B5D"/>
    <w:rsid w:val="00D45C04"/>
    <w:rsid w:val="00D45D77"/>
    <w:rsid w:val="00D460EE"/>
    <w:rsid w:val="00D46700"/>
    <w:rsid w:val="00D4717D"/>
    <w:rsid w:val="00D50B67"/>
    <w:rsid w:val="00D514A9"/>
    <w:rsid w:val="00D5192F"/>
    <w:rsid w:val="00D5244A"/>
    <w:rsid w:val="00D52B4A"/>
    <w:rsid w:val="00D5303F"/>
    <w:rsid w:val="00D540F8"/>
    <w:rsid w:val="00D544EC"/>
    <w:rsid w:val="00D5466A"/>
    <w:rsid w:val="00D55184"/>
    <w:rsid w:val="00D56064"/>
    <w:rsid w:val="00D56AF7"/>
    <w:rsid w:val="00D620CF"/>
    <w:rsid w:val="00D62490"/>
    <w:rsid w:val="00D62A30"/>
    <w:rsid w:val="00D62BD6"/>
    <w:rsid w:val="00D6314A"/>
    <w:rsid w:val="00D64C9B"/>
    <w:rsid w:val="00D64E9B"/>
    <w:rsid w:val="00D654D8"/>
    <w:rsid w:val="00D65F13"/>
    <w:rsid w:val="00D66131"/>
    <w:rsid w:val="00D66956"/>
    <w:rsid w:val="00D66AD5"/>
    <w:rsid w:val="00D70833"/>
    <w:rsid w:val="00D71CD3"/>
    <w:rsid w:val="00D734D3"/>
    <w:rsid w:val="00D739DE"/>
    <w:rsid w:val="00D7479D"/>
    <w:rsid w:val="00D7499D"/>
    <w:rsid w:val="00D759BF"/>
    <w:rsid w:val="00D75F33"/>
    <w:rsid w:val="00D76C74"/>
    <w:rsid w:val="00D76E19"/>
    <w:rsid w:val="00D7762F"/>
    <w:rsid w:val="00D8022B"/>
    <w:rsid w:val="00D811EF"/>
    <w:rsid w:val="00D82EDA"/>
    <w:rsid w:val="00D83756"/>
    <w:rsid w:val="00D84BD7"/>
    <w:rsid w:val="00D8573A"/>
    <w:rsid w:val="00D86674"/>
    <w:rsid w:val="00D87775"/>
    <w:rsid w:val="00D90385"/>
    <w:rsid w:val="00D90798"/>
    <w:rsid w:val="00D91020"/>
    <w:rsid w:val="00D921D9"/>
    <w:rsid w:val="00D926D9"/>
    <w:rsid w:val="00D928E0"/>
    <w:rsid w:val="00D92AB7"/>
    <w:rsid w:val="00D94810"/>
    <w:rsid w:val="00D94C3F"/>
    <w:rsid w:val="00D951D3"/>
    <w:rsid w:val="00D959FE"/>
    <w:rsid w:val="00D95CCF"/>
    <w:rsid w:val="00D96B22"/>
    <w:rsid w:val="00D97434"/>
    <w:rsid w:val="00D97736"/>
    <w:rsid w:val="00D97C89"/>
    <w:rsid w:val="00DA2D7E"/>
    <w:rsid w:val="00DA3E43"/>
    <w:rsid w:val="00DA4BF8"/>
    <w:rsid w:val="00DA501B"/>
    <w:rsid w:val="00DA5437"/>
    <w:rsid w:val="00DA5CAD"/>
    <w:rsid w:val="00DA7062"/>
    <w:rsid w:val="00DB003A"/>
    <w:rsid w:val="00DB0377"/>
    <w:rsid w:val="00DB0674"/>
    <w:rsid w:val="00DB0C4C"/>
    <w:rsid w:val="00DB14F3"/>
    <w:rsid w:val="00DB2F33"/>
    <w:rsid w:val="00DB3190"/>
    <w:rsid w:val="00DB3893"/>
    <w:rsid w:val="00DB43F4"/>
    <w:rsid w:val="00DB45BF"/>
    <w:rsid w:val="00DB5124"/>
    <w:rsid w:val="00DB691A"/>
    <w:rsid w:val="00DC0F9F"/>
    <w:rsid w:val="00DC160D"/>
    <w:rsid w:val="00DC1A68"/>
    <w:rsid w:val="00DC1B40"/>
    <w:rsid w:val="00DC25FB"/>
    <w:rsid w:val="00DC2E25"/>
    <w:rsid w:val="00DC3498"/>
    <w:rsid w:val="00DC384A"/>
    <w:rsid w:val="00DC40F0"/>
    <w:rsid w:val="00DC4883"/>
    <w:rsid w:val="00DC5DAF"/>
    <w:rsid w:val="00DC6604"/>
    <w:rsid w:val="00DC6E83"/>
    <w:rsid w:val="00DD03FB"/>
    <w:rsid w:val="00DD0510"/>
    <w:rsid w:val="00DD10AA"/>
    <w:rsid w:val="00DD1F46"/>
    <w:rsid w:val="00DD22CA"/>
    <w:rsid w:val="00DD2C10"/>
    <w:rsid w:val="00DD359F"/>
    <w:rsid w:val="00DD4E4B"/>
    <w:rsid w:val="00DD5510"/>
    <w:rsid w:val="00DD5FEF"/>
    <w:rsid w:val="00DD6160"/>
    <w:rsid w:val="00DD6744"/>
    <w:rsid w:val="00DD6A08"/>
    <w:rsid w:val="00DD6AA3"/>
    <w:rsid w:val="00DD6FAB"/>
    <w:rsid w:val="00DE0418"/>
    <w:rsid w:val="00DE08D9"/>
    <w:rsid w:val="00DE1A4F"/>
    <w:rsid w:val="00DE20B7"/>
    <w:rsid w:val="00DE27A7"/>
    <w:rsid w:val="00DE28DE"/>
    <w:rsid w:val="00DE2B00"/>
    <w:rsid w:val="00DE3C9C"/>
    <w:rsid w:val="00DE4105"/>
    <w:rsid w:val="00DE427B"/>
    <w:rsid w:val="00DE4524"/>
    <w:rsid w:val="00DE4670"/>
    <w:rsid w:val="00DE4D0E"/>
    <w:rsid w:val="00DE56CA"/>
    <w:rsid w:val="00DE5BC3"/>
    <w:rsid w:val="00DE5D4C"/>
    <w:rsid w:val="00DE6205"/>
    <w:rsid w:val="00DE6C9F"/>
    <w:rsid w:val="00DE766E"/>
    <w:rsid w:val="00DE7D1C"/>
    <w:rsid w:val="00DF09E2"/>
    <w:rsid w:val="00DF2C3C"/>
    <w:rsid w:val="00DF39BE"/>
    <w:rsid w:val="00DF408C"/>
    <w:rsid w:val="00DF6649"/>
    <w:rsid w:val="00DF74E2"/>
    <w:rsid w:val="00DF793F"/>
    <w:rsid w:val="00E00A47"/>
    <w:rsid w:val="00E00F8D"/>
    <w:rsid w:val="00E0174C"/>
    <w:rsid w:val="00E0183F"/>
    <w:rsid w:val="00E018EF"/>
    <w:rsid w:val="00E01BCF"/>
    <w:rsid w:val="00E030DD"/>
    <w:rsid w:val="00E04284"/>
    <w:rsid w:val="00E043AC"/>
    <w:rsid w:val="00E043CC"/>
    <w:rsid w:val="00E04CCF"/>
    <w:rsid w:val="00E04F05"/>
    <w:rsid w:val="00E0512C"/>
    <w:rsid w:val="00E05977"/>
    <w:rsid w:val="00E059AF"/>
    <w:rsid w:val="00E060B3"/>
    <w:rsid w:val="00E065E5"/>
    <w:rsid w:val="00E1068C"/>
    <w:rsid w:val="00E10901"/>
    <w:rsid w:val="00E10F4F"/>
    <w:rsid w:val="00E11656"/>
    <w:rsid w:val="00E1195F"/>
    <w:rsid w:val="00E12633"/>
    <w:rsid w:val="00E147F8"/>
    <w:rsid w:val="00E15027"/>
    <w:rsid w:val="00E1533F"/>
    <w:rsid w:val="00E16299"/>
    <w:rsid w:val="00E166D4"/>
    <w:rsid w:val="00E16A87"/>
    <w:rsid w:val="00E16BA6"/>
    <w:rsid w:val="00E17FBD"/>
    <w:rsid w:val="00E2002D"/>
    <w:rsid w:val="00E20D19"/>
    <w:rsid w:val="00E2200F"/>
    <w:rsid w:val="00E224FF"/>
    <w:rsid w:val="00E23304"/>
    <w:rsid w:val="00E2427B"/>
    <w:rsid w:val="00E25BEA"/>
    <w:rsid w:val="00E25DE9"/>
    <w:rsid w:val="00E2610D"/>
    <w:rsid w:val="00E26393"/>
    <w:rsid w:val="00E27411"/>
    <w:rsid w:val="00E27F10"/>
    <w:rsid w:val="00E30A3D"/>
    <w:rsid w:val="00E30B2F"/>
    <w:rsid w:val="00E3148D"/>
    <w:rsid w:val="00E31C0F"/>
    <w:rsid w:val="00E3416E"/>
    <w:rsid w:val="00E34200"/>
    <w:rsid w:val="00E34DAB"/>
    <w:rsid w:val="00E357A6"/>
    <w:rsid w:val="00E35B29"/>
    <w:rsid w:val="00E35E4A"/>
    <w:rsid w:val="00E36064"/>
    <w:rsid w:val="00E36400"/>
    <w:rsid w:val="00E3677D"/>
    <w:rsid w:val="00E370DE"/>
    <w:rsid w:val="00E37298"/>
    <w:rsid w:val="00E377B1"/>
    <w:rsid w:val="00E37875"/>
    <w:rsid w:val="00E4130E"/>
    <w:rsid w:val="00E413D0"/>
    <w:rsid w:val="00E419D3"/>
    <w:rsid w:val="00E43A02"/>
    <w:rsid w:val="00E43D06"/>
    <w:rsid w:val="00E43FDC"/>
    <w:rsid w:val="00E44192"/>
    <w:rsid w:val="00E4488A"/>
    <w:rsid w:val="00E44FB3"/>
    <w:rsid w:val="00E4551D"/>
    <w:rsid w:val="00E46258"/>
    <w:rsid w:val="00E46442"/>
    <w:rsid w:val="00E4718B"/>
    <w:rsid w:val="00E505A1"/>
    <w:rsid w:val="00E547B2"/>
    <w:rsid w:val="00E550B3"/>
    <w:rsid w:val="00E60306"/>
    <w:rsid w:val="00E60539"/>
    <w:rsid w:val="00E60A16"/>
    <w:rsid w:val="00E61C24"/>
    <w:rsid w:val="00E61EBB"/>
    <w:rsid w:val="00E62529"/>
    <w:rsid w:val="00E627E6"/>
    <w:rsid w:val="00E6337E"/>
    <w:rsid w:val="00E658DE"/>
    <w:rsid w:val="00E65CAB"/>
    <w:rsid w:val="00E65DBD"/>
    <w:rsid w:val="00E664E5"/>
    <w:rsid w:val="00E70ACE"/>
    <w:rsid w:val="00E70B41"/>
    <w:rsid w:val="00E7124F"/>
    <w:rsid w:val="00E71FDA"/>
    <w:rsid w:val="00E723BD"/>
    <w:rsid w:val="00E72FBD"/>
    <w:rsid w:val="00E745EC"/>
    <w:rsid w:val="00E75176"/>
    <w:rsid w:val="00E75539"/>
    <w:rsid w:val="00E7642F"/>
    <w:rsid w:val="00E7649E"/>
    <w:rsid w:val="00E76ECA"/>
    <w:rsid w:val="00E7758D"/>
    <w:rsid w:val="00E77900"/>
    <w:rsid w:val="00E77957"/>
    <w:rsid w:val="00E802D3"/>
    <w:rsid w:val="00E80901"/>
    <w:rsid w:val="00E81ECF"/>
    <w:rsid w:val="00E82F25"/>
    <w:rsid w:val="00E82FD8"/>
    <w:rsid w:val="00E830D4"/>
    <w:rsid w:val="00E8344A"/>
    <w:rsid w:val="00E835E9"/>
    <w:rsid w:val="00E85646"/>
    <w:rsid w:val="00E85685"/>
    <w:rsid w:val="00E86EAF"/>
    <w:rsid w:val="00E87B39"/>
    <w:rsid w:val="00E87C26"/>
    <w:rsid w:val="00E90539"/>
    <w:rsid w:val="00E914A1"/>
    <w:rsid w:val="00E917B2"/>
    <w:rsid w:val="00E91808"/>
    <w:rsid w:val="00E91D94"/>
    <w:rsid w:val="00E9215D"/>
    <w:rsid w:val="00E9229F"/>
    <w:rsid w:val="00E93322"/>
    <w:rsid w:val="00E93754"/>
    <w:rsid w:val="00E93A7F"/>
    <w:rsid w:val="00E93BC2"/>
    <w:rsid w:val="00E94475"/>
    <w:rsid w:val="00E94F09"/>
    <w:rsid w:val="00E95F9D"/>
    <w:rsid w:val="00EA30B9"/>
    <w:rsid w:val="00EA3A0D"/>
    <w:rsid w:val="00EA3C40"/>
    <w:rsid w:val="00EA4796"/>
    <w:rsid w:val="00EA58D0"/>
    <w:rsid w:val="00EA7234"/>
    <w:rsid w:val="00EA78FC"/>
    <w:rsid w:val="00EA7B97"/>
    <w:rsid w:val="00EB08FF"/>
    <w:rsid w:val="00EB0F42"/>
    <w:rsid w:val="00EB236D"/>
    <w:rsid w:val="00EB30E7"/>
    <w:rsid w:val="00EB3259"/>
    <w:rsid w:val="00EB344E"/>
    <w:rsid w:val="00EB514D"/>
    <w:rsid w:val="00EB597F"/>
    <w:rsid w:val="00EB620A"/>
    <w:rsid w:val="00EB6CAA"/>
    <w:rsid w:val="00EB73C6"/>
    <w:rsid w:val="00EC12DC"/>
    <w:rsid w:val="00EC1A8E"/>
    <w:rsid w:val="00EC1F6F"/>
    <w:rsid w:val="00EC2739"/>
    <w:rsid w:val="00EC3013"/>
    <w:rsid w:val="00EC3092"/>
    <w:rsid w:val="00EC359A"/>
    <w:rsid w:val="00EC3AEE"/>
    <w:rsid w:val="00EC3CAB"/>
    <w:rsid w:val="00EC4F49"/>
    <w:rsid w:val="00EC5296"/>
    <w:rsid w:val="00EC53E6"/>
    <w:rsid w:val="00EC55F4"/>
    <w:rsid w:val="00EC630A"/>
    <w:rsid w:val="00EC650D"/>
    <w:rsid w:val="00EC7BD8"/>
    <w:rsid w:val="00ED025A"/>
    <w:rsid w:val="00ED0FB4"/>
    <w:rsid w:val="00ED24FB"/>
    <w:rsid w:val="00ED2638"/>
    <w:rsid w:val="00ED3A70"/>
    <w:rsid w:val="00ED465B"/>
    <w:rsid w:val="00ED517F"/>
    <w:rsid w:val="00ED55D6"/>
    <w:rsid w:val="00ED5ED2"/>
    <w:rsid w:val="00ED62F5"/>
    <w:rsid w:val="00ED66C9"/>
    <w:rsid w:val="00EE03AD"/>
    <w:rsid w:val="00EE0D76"/>
    <w:rsid w:val="00EE18FC"/>
    <w:rsid w:val="00EE1A96"/>
    <w:rsid w:val="00EE307C"/>
    <w:rsid w:val="00EE338A"/>
    <w:rsid w:val="00EE37B3"/>
    <w:rsid w:val="00EE4001"/>
    <w:rsid w:val="00EE4596"/>
    <w:rsid w:val="00EE49D8"/>
    <w:rsid w:val="00EE4AEF"/>
    <w:rsid w:val="00EE53BE"/>
    <w:rsid w:val="00EE5A07"/>
    <w:rsid w:val="00EE6718"/>
    <w:rsid w:val="00EE6B07"/>
    <w:rsid w:val="00EE7247"/>
    <w:rsid w:val="00EF0D5F"/>
    <w:rsid w:val="00EF1412"/>
    <w:rsid w:val="00EF248A"/>
    <w:rsid w:val="00EF27BA"/>
    <w:rsid w:val="00EF2809"/>
    <w:rsid w:val="00EF36E2"/>
    <w:rsid w:val="00EF37D6"/>
    <w:rsid w:val="00EF4053"/>
    <w:rsid w:val="00EF4690"/>
    <w:rsid w:val="00EF5C10"/>
    <w:rsid w:val="00EF6087"/>
    <w:rsid w:val="00EF7984"/>
    <w:rsid w:val="00EF7CDA"/>
    <w:rsid w:val="00F012B0"/>
    <w:rsid w:val="00F015F4"/>
    <w:rsid w:val="00F015FF"/>
    <w:rsid w:val="00F018FA"/>
    <w:rsid w:val="00F01A23"/>
    <w:rsid w:val="00F0243D"/>
    <w:rsid w:val="00F024C0"/>
    <w:rsid w:val="00F037FB"/>
    <w:rsid w:val="00F03859"/>
    <w:rsid w:val="00F03D3F"/>
    <w:rsid w:val="00F04723"/>
    <w:rsid w:val="00F04E45"/>
    <w:rsid w:val="00F061FF"/>
    <w:rsid w:val="00F07413"/>
    <w:rsid w:val="00F075C9"/>
    <w:rsid w:val="00F10EA6"/>
    <w:rsid w:val="00F111C4"/>
    <w:rsid w:val="00F11B07"/>
    <w:rsid w:val="00F11CBF"/>
    <w:rsid w:val="00F12559"/>
    <w:rsid w:val="00F12EB1"/>
    <w:rsid w:val="00F14215"/>
    <w:rsid w:val="00F14D7B"/>
    <w:rsid w:val="00F1667E"/>
    <w:rsid w:val="00F16C8B"/>
    <w:rsid w:val="00F16F61"/>
    <w:rsid w:val="00F171B1"/>
    <w:rsid w:val="00F17966"/>
    <w:rsid w:val="00F204DA"/>
    <w:rsid w:val="00F207B9"/>
    <w:rsid w:val="00F20CE1"/>
    <w:rsid w:val="00F20D81"/>
    <w:rsid w:val="00F20F4C"/>
    <w:rsid w:val="00F21088"/>
    <w:rsid w:val="00F217D7"/>
    <w:rsid w:val="00F2256A"/>
    <w:rsid w:val="00F2278B"/>
    <w:rsid w:val="00F22C26"/>
    <w:rsid w:val="00F22C92"/>
    <w:rsid w:val="00F23D38"/>
    <w:rsid w:val="00F2460D"/>
    <w:rsid w:val="00F25D54"/>
    <w:rsid w:val="00F2632D"/>
    <w:rsid w:val="00F26A84"/>
    <w:rsid w:val="00F26C1B"/>
    <w:rsid w:val="00F26EA4"/>
    <w:rsid w:val="00F271F7"/>
    <w:rsid w:val="00F31D9F"/>
    <w:rsid w:val="00F32321"/>
    <w:rsid w:val="00F32538"/>
    <w:rsid w:val="00F328B5"/>
    <w:rsid w:val="00F33A01"/>
    <w:rsid w:val="00F348D1"/>
    <w:rsid w:val="00F3498C"/>
    <w:rsid w:val="00F34A31"/>
    <w:rsid w:val="00F34BC6"/>
    <w:rsid w:val="00F35A6C"/>
    <w:rsid w:val="00F3640E"/>
    <w:rsid w:val="00F36427"/>
    <w:rsid w:val="00F36931"/>
    <w:rsid w:val="00F369B8"/>
    <w:rsid w:val="00F37078"/>
    <w:rsid w:val="00F37D15"/>
    <w:rsid w:val="00F4027A"/>
    <w:rsid w:val="00F40F56"/>
    <w:rsid w:val="00F414F5"/>
    <w:rsid w:val="00F419A3"/>
    <w:rsid w:val="00F42F78"/>
    <w:rsid w:val="00F43293"/>
    <w:rsid w:val="00F43A28"/>
    <w:rsid w:val="00F45027"/>
    <w:rsid w:val="00F4532C"/>
    <w:rsid w:val="00F45BBA"/>
    <w:rsid w:val="00F45C48"/>
    <w:rsid w:val="00F45F05"/>
    <w:rsid w:val="00F4636B"/>
    <w:rsid w:val="00F46D69"/>
    <w:rsid w:val="00F472E6"/>
    <w:rsid w:val="00F47540"/>
    <w:rsid w:val="00F47E81"/>
    <w:rsid w:val="00F503C1"/>
    <w:rsid w:val="00F50E9E"/>
    <w:rsid w:val="00F50EF2"/>
    <w:rsid w:val="00F51BEF"/>
    <w:rsid w:val="00F51F14"/>
    <w:rsid w:val="00F52B73"/>
    <w:rsid w:val="00F5315A"/>
    <w:rsid w:val="00F53EE0"/>
    <w:rsid w:val="00F55C91"/>
    <w:rsid w:val="00F60F90"/>
    <w:rsid w:val="00F628EE"/>
    <w:rsid w:val="00F62B2D"/>
    <w:rsid w:val="00F6328A"/>
    <w:rsid w:val="00F63FD1"/>
    <w:rsid w:val="00F6458C"/>
    <w:rsid w:val="00F64F56"/>
    <w:rsid w:val="00F65B57"/>
    <w:rsid w:val="00F66269"/>
    <w:rsid w:val="00F66EE9"/>
    <w:rsid w:val="00F67115"/>
    <w:rsid w:val="00F67124"/>
    <w:rsid w:val="00F67ABA"/>
    <w:rsid w:val="00F7039D"/>
    <w:rsid w:val="00F71FC9"/>
    <w:rsid w:val="00F7210C"/>
    <w:rsid w:val="00F738A0"/>
    <w:rsid w:val="00F73D33"/>
    <w:rsid w:val="00F74103"/>
    <w:rsid w:val="00F74C83"/>
    <w:rsid w:val="00F758EA"/>
    <w:rsid w:val="00F75998"/>
    <w:rsid w:val="00F75BE8"/>
    <w:rsid w:val="00F77135"/>
    <w:rsid w:val="00F77EC5"/>
    <w:rsid w:val="00F8130F"/>
    <w:rsid w:val="00F81998"/>
    <w:rsid w:val="00F83583"/>
    <w:rsid w:val="00F8370F"/>
    <w:rsid w:val="00F83CBB"/>
    <w:rsid w:val="00F840EB"/>
    <w:rsid w:val="00F845CA"/>
    <w:rsid w:val="00F84A81"/>
    <w:rsid w:val="00F84CDB"/>
    <w:rsid w:val="00F86035"/>
    <w:rsid w:val="00F86337"/>
    <w:rsid w:val="00F8702A"/>
    <w:rsid w:val="00F873EF"/>
    <w:rsid w:val="00F87D32"/>
    <w:rsid w:val="00F9010A"/>
    <w:rsid w:val="00F905F0"/>
    <w:rsid w:val="00F9067C"/>
    <w:rsid w:val="00F90F1B"/>
    <w:rsid w:val="00F92178"/>
    <w:rsid w:val="00F933B9"/>
    <w:rsid w:val="00F938DA"/>
    <w:rsid w:val="00F94770"/>
    <w:rsid w:val="00F9659A"/>
    <w:rsid w:val="00F978D6"/>
    <w:rsid w:val="00FA0209"/>
    <w:rsid w:val="00FA0FA7"/>
    <w:rsid w:val="00FA2D74"/>
    <w:rsid w:val="00FA2FDB"/>
    <w:rsid w:val="00FA3130"/>
    <w:rsid w:val="00FA3D54"/>
    <w:rsid w:val="00FA4AD3"/>
    <w:rsid w:val="00FA5004"/>
    <w:rsid w:val="00FA5043"/>
    <w:rsid w:val="00FA51FD"/>
    <w:rsid w:val="00FA6EA9"/>
    <w:rsid w:val="00FA7601"/>
    <w:rsid w:val="00FB05CA"/>
    <w:rsid w:val="00FB0754"/>
    <w:rsid w:val="00FB30A6"/>
    <w:rsid w:val="00FB34C0"/>
    <w:rsid w:val="00FB386A"/>
    <w:rsid w:val="00FB3954"/>
    <w:rsid w:val="00FB3981"/>
    <w:rsid w:val="00FB469A"/>
    <w:rsid w:val="00FB47F5"/>
    <w:rsid w:val="00FB5D9E"/>
    <w:rsid w:val="00FB61B9"/>
    <w:rsid w:val="00FC0C90"/>
    <w:rsid w:val="00FC0E5D"/>
    <w:rsid w:val="00FC1279"/>
    <w:rsid w:val="00FC2207"/>
    <w:rsid w:val="00FC2FC8"/>
    <w:rsid w:val="00FC3933"/>
    <w:rsid w:val="00FC3CF7"/>
    <w:rsid w:val="00FC498A"/>
    <w:rsid w:val="00FC51A1"/>
    <w:rsid w:val="00FC5EDE"/>
    <w:rsid w:val="00FC6157"/>
    <w:rsid w:val="00FC620A"/>
    <w:rsid w:val="00FC6729"/>
    <w:rsid w:val="00FC6A0E"/>
    <w:rsid w:val="00FC6F01"/>
    <w:rsid w:val="00FC7A3E"/>
    <w:rsid w:val="00FD0E2A"/>
    <w:rsid w:val="00FD10AE"/>
    <w:rsid w:val="00FD1543"/>
    <w:rsid w:val="00FD21BE"/>
    <w:rsid w:val="00FD29B8"/>
    <w:rsid w:val="00FD3699"/>
    <w:rsid w:val="00FD488B"/>
    <w:rsid w:val="00FD4F18"/>
    <w:rsid w:val="00FE0685"/>
    <w:rsid w:val="00FE143E"/>
    <w:rsid w:val="00FE17EE"/>
    <w:rsid w:val="00FE1A77"/>
    <w:rsid w:val="00FE2736"/>
    <w:rsid w:val="00FE3B44"/>
    <w:rsid w:val="00FE3FC7"/>
    <w:rsid w:val="00FE7EC1"/>
    <w:rsid w:val="00FF0020"/>
    <w:rsid w:val="00FF0EA9"/>
    <w:rsid w:val="00FF194C"/>
    <w:rsid w:val="00FF1B69"/>
    <w:rsid w:val="00FF1DE5"/>
    <w:rsid w:val="00FF1F4B"/>
    <w:rsid w:val="00FF276C"/>
    <w:rsid w:val="00FF31D9"/>
    <w:rsid w:val="00FF3864"/>
    <w:rsid w:val="00FF4273"/>
    <w:rsid w:val="00FF46D9"/>
    <w:rsid w:val="00FF47C7"/>
    <w:rsid w:val="00FF532C"/>
    <w:rsid w:val="00FF5C07"/>
    <w:rsid w:val="00FF5DE0"/>
    <w:rsid w:val="00FF6BB8"/>
    <w:rsid w:val="00FF6E8B"/>
    <w:rsid w:val="00FF7026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0390"/>
  <w15:chartTrackingRefBased/>
  <w15:docId w15:val="{F8D9078C-55FD-4834-A9F5-CECD8E5E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D4"/>
    <w:pPr>
      <w:spacing w:before="120"/>
      <w:ind w:left="851"/>
    </w:pPr>
    <w:rPr>
      <w:rFonts w:asciiTheme="majorHAnsi" w:hAnsiTheme="majorHAnsi" w:cs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35A"/>
    <w:pPr>
      <w:keepNext/>
      <w:keepLines/>
      <w:numPr>
        <w:numId w:val="1"/>
      </w:numPr>
      <w:spacing w:before="360" w:after="0"/>
      <w:outlineLvl w:val="0"/>
    </w:pPr>
    <w:rPr>
      <w:rFonts w:ascii="Arial" w:eastAsiaTheme="majorEastAsia" w:hAnsi="Arial" w:cs="Arial"/>
      <w:color w:val="0B858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F8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1F3864" w:themeColor="accent1" w:themeShade="80"/>
      <w:sz w:val="40"/>
      <w:szCs w:val="3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C5052"/>
    <w:pPr>
      <w:numPr>
        <w:numId w:val="0"/>
      </w:numPr>
      <w:spacing w:before="240" w:after="120"/>
      <w:ind w:left="851"/>
      <w:outlineLvl w:val="2"/>
    </w:pPr>
    <w:rPr>
      <w:rFonts w:asciiTheme="majorHAnsi" w:hAnsiTheme="majorHAnsi" w:cs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B00"/>
    <w:pPr>
      <w:keepNext/>
      <w:keepLines/>
      <w:spacing w:before="240" w:after="120"/>
      <w:outlineLvl w:val="3"/>
    </w:pPr>
    <w:rPr>
      <w:rFonts w:ascii="Calibri Light" w:eastAsiaTheme="majorEastAsia" w:hAnsi="Calibri Light" w:cs="Calibri Light"/>
      <w:color w:val="1F3864" w:themeColor="accen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21"/>
    <w:pPr>
      <w:keepNext/>
      <w:keepLines/>
      <w:spacing w:after="80"/>
      <w:outlineLvl w:val="4"/>
    </w:pPr>
    <w:rPr>
      <w:rFonts w:eastAsiaTheme="majorEastAsia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s"/>
    <w:basedOn w:val="Normal"/>
    <w:link w:val="ListParagraphChar"/>
    <w:uiPriority w:val="34"/>
    <w:qFormat/>
    <w:rsid w:val="002A02FF"/>
    <w:pPr>
      <w:numPr>
        <w:ilvl w:val="1"/>
        <w:numId w:val="2"/>
      </w:numPr>
      <w:spacing w:before="80" w:after="80"/>
    </w:pPr>
  </w:style>
  <w:style w:type="paragraph" w:styleId="Header">
    <w:name w:val="header"/>
    <w:basedOn w:val="Normal"/>
    <w:link w:val="HeaderChar"/>
    <w:uiPriority w:val="99"/>
    <w:unhideWhenUsed/>
    <w:rsid w:val="00B8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AE"/>
  </w:style>
  <w:style w:type="paragraph" w:styleId="Footer">
    <w:name w:val="footer"/>
    <w:basedOn w:val="Normal"/>
    <w:link w:val="FooterChar"/>
    <w:uiPriority w:val="99"/>
    <w:unhideWhenUsed/>
    <w:rsid w:val="00B8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AE"/>
  </w:style>
  <w:style w:type="paragraph" w:styleId="BalloonText">
    <w:name w:val="Balloon Text"/>
    <w:basedOn w:val="Normal"/>
    <w:link w:val="BalloonTextChar"/>
    <w:uiPriority w:val="99"/>
    <w:semiHidden/>
    <w:unhideWhenUsed/>
    <w:rsid w:val="00FD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3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C2D"/>
    <w:rPr>
      <w:color w:val="808080"/>
      <w:shd w:val="clear" w:color="auto" w:fill="E6E6E6"/>
    </w:rPr>
  </w:style>
  <w:style w:type="character" w:customStyle="1" w:styleId="ListParagraphChar">
    <w:name w:val="List Paragraph Char"/>
    <w:aliases w:val="Bullet point Char,Bullet Points Char"/>
    <w:basedOn w:val="DefaultParagraphFont"/>
    <w:link w:val="ListParagraph"/>
    <w:uiPriority w:val="34"/>
    <w:rsid w:val="002A02FF"/>
    <w:rPr>
      <w:rFonts w:asciiTheme="majorHAnsi" w:hAnsiTheme="majorHAnsi" w:cstheme="majorHAnsi"/>
      <w:sz w:val="24"/>
    </w:rPr>
  </w:style>
  <w:style w:type="table" w:customStyle="1" w:styleId="DWSTable20158">
    <w:name w:val="DWS Table 20158"/>
    <w:basedOn w:val="TableNormal"/>
    <w:uiPriority w:val="99"/>
    <w:qFormat/>
    <w:rsid w:val="00E11656"/>
    <w:pPr>
      <w:spacing w:after="0" w:line="240" w:lineRule="auto"/>
      <w:ind w:left="567"/>
    </w:pPr>
    <w:rPr>
      <w:rFonts w:ascii="Arial" w:hAnsi="Arial"/>
      <w:sz w:val="20"/>
    </w:rPr>
    <w:tblPr>
      <w:tblStyleRowBandSize w:val="1"/>
      <w:tblStyleColBandSize w:val="1"/>
      <w:tblInd w:w="567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BFBFBF"/>
      </w:tcPr>
    </w:tblStylePr>
    <w:tblStylePr w:type="lastRow">
      <w:rPr>
        <w:rFonts w:ascii="Arial" w:hAnsi="Arial"/>
        <w:sz w:val="20"/>
      </w:rPr>
      <w:tblPr/>
      <w:tcPr>
        <w:shd w:val="clear" w:color="auto" w:fill="FFFFFF"/>
      </w:tcPr>
    </w:tblStylePr>
    <w:tblStylePr w:type="firstCol">
      <w:rPr>
        <w:rFonts w:ascii="Arial" w:hAnsi="Arial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  <w:tblPr/>
      <w:tcPr>
        <w:shd w:val="clear" w:color="auto" w:fill="BFBFBF"/>
      </w:tc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NormalWeb">
    <w:name w:val="Normal (Web)"/>
    <w:basedOn w:val="Normal"/>
    <w:uiPriority w:val="99"/>
    <w:semiHidden/>
    <w:unhideWhenUsed/>
    <w:rsid w:val="0010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39"/>
    <w:rsid w:val="000D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735A"/>
    <w:rPr>
      <w:rFonts w:ascii="Arial" w:eastAsiaTheme="majorEastAsia" w:hAnsi="Arial" w:cs="Arial"/>
      <w:color w:val="0B858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1F8A"/>
    <w:rPr>
      <w:rFonts w:asciiTheme="majorHAnsi" w:eastAsiaTheme="majorEastAsia" w:hAnsiTheme="majorHAnsi" w:cstheme="majorBidi"/>
      <w:color w:val="1F3864" w:themeColor="accent1" w:themeShade="80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5052"/>
    <w:rPr>
      <w:rFonts w:asciiTheme="majorHAnsi" w:eastAsiaTheme="majorEastAsia" w:hAnsiTheme="majorHAnsi" w:cstheme="majorHAnsi"/>
      <w:b/>
      <w:bCs/>
      <w:color w:val="0B858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972"/>
    <w:pPr>
      <w:numPr>
        <w:ilvl w:val="1"/>
      </w:numPr>
      <w:spacing w:before="360"/>
      <w:ind w:left="567"/>
    </w:pPr>
    <w:rPr>
      <w:rFonts w:eastAsiaTheme="minorEastAsia"/>
      <w:color w:val="0B858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972"/>
    <w:rPr>
      <w:rFonts w:asciiTheme="majorHAnsi" w:eastAsiaTheme="minorEastAsia" w:hAnsiTheme="majorHAnsi" w:cstheme="majorHAnsi"/>
      <w:color w:val="0B8585"/>
      <w:spacing w:val="15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1667E"/>
    <w:rPr>
      <w:color w:val="954F72" w:themeColor="followedHyperlink"/>
      <w:u w:val="single"/>
    </w:rPr>
  </w:style>
  <w:style w:type="paragraph" w:customStyle="1" w:styleId="Tablebullets">
    <w:name w:val="Table bullets"/>
    <w:basedOn w:val="Normal"/>
    <w:rsid w:val="00BD3AF5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E2B00"/>
    <w:rPr>
      <w:rFonts w:ascii="Calibri Light" w:eastAsiaTheme="majorEastAsia" w:hAnsi="Calibri Light" w:cs="Calibri Light"/>
      <w:color w:val="1F3864" w:themeColor="accent1" w:themeShade="80"/>
      <w:sz w:val="28"/>
      <w:szCs w:val="28"/>
    </w:rPr>
  </w:style>
  <w:style w:type="paragraph" w:customStyle="1" w:styleId="Subheading">
    <w:name w:val="Subheading"/>
    <w:basedOn w:val="Normal"/>
    <w:link w:val="SubheadingChar"/>
    <w:qFormat/>
    <w:rsid w:val="00EC359A"/>
    <w:pPr>
      <w:spacing w:before="240" w:after="120"/>
    </w:pPr>
    <w:rPr>
      <w:color w:val="0B8585"/>
    </w:rPr>
  </w:style>
  <w:style w:type="character" w:customStyle="1" w:styleId="SubheadingChar">
    <w:name w:val="Subheading Char"/>
    <w:basedOn w:val="DefaultParagraphFont"/>
    <w:link w:val="Subheading"/>
    <w:rsid w:val="00EC359A"/>
    <w:rPr>
      <w:rFonts w:asciiTheme="majorHAnsi" w:hAnsiTheme="majorHAnsi" w:cstheme="majorHAnsi"/>
      <w:color w:val="0B858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7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92D"/>
    <w:rPr>
      <w:b/>
      <w:bCs/>
      <w:sz w:val="20"/>
      <w:szCs w:val="20"/>
    </w:rPr>
  </w:style>
  <w:style w:type="paragraph" w:customStyle="1" w:styleId="TableNumber">
    <w:name w:val="Table Number"/>
    <w:basedOn w:val="Normal"/>
    <w:rsid w:val="0069436A"/>
    <w:pPr>
      <w:widowControl w:val="0"/>
      <w:numPr>
        <w:numId w:val="4"/>
      </w:numPr>
      <w:spacing w:before="0" w:after="120" w:line="240" w:lineRule="auto"/>
      <w:contextualSpacing/>
    </w:pPr>
    <w:rPr>
      <w:rFonts w:eastAsia="Times New Roman" w:cstheme="minorHAnsi"/>
      <w:bCs/>
      <w:sz w:val="18"/>
      <w:szCs w:val="24"/>
      <w:lang w:eastAsia="en-AU"/>
    </w:rPr>
  </w:style>
  <w:style w:type="table" w:customStyle="1" w:styleId="DWSTable20154">
    <w:name w:val="DWS Table 20154"/>
    <w:basedOn w:val="TableNormal"/>
    <w:uiPriority w:val="99"/>
    <w:qFormat/>
    <w:rsid w:val="0069436A"/>
    <w:pPr>
      <w:spacing w:after="0" w:line="240" w:lineRule="auto"/>
      <w:ind w:left="567"/>
    </w:pPr>
    <w:rPr>
      <w:rFonts w:ascii="Arial" w:hAnsi="Arial"/>
      <w:sz w:val="20"/>
    </w:rPr>
    <w:tblPr>
      <w:tblStyleRowBandSize w:val="1"/>
      <w:tblStyleColBandSize w:val="1"/>
      <w:tblInd w:w="56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="Arial" w:hAnsi="Arial"/>
        <w:sz w:val="20"/>
      </w:rPr>
      <w:tblPr/>
      <w:tcPr>
        <w:shd w:val="clear" w:color="auto" w:fill="FFFFFF" w:themeFill="background1"/>
      </w:tcPr>
    </w:tblStylePr>
    <w:tblStylePr w:type="firstCol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</w:tc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  <w:tblPr/>
      <w:tcPr>
        <w:shd w:val="clear" w:color="auto" w:fill="BFBFBF" w:themeFill="background1" w:themeFillShade="BF"/>
      </w:tc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Dateheading">
    <w:name w:val="Date heading"/>
    <w:basedOn w:val="Heading2"/>
    <w:link w:val="DateheadingChar"/>
    <w:qFormat/>
    <w:rsid w:val="00B66FAB"/>
    <w:pPr>
      <w:jc w:val="right"/>
    </w:pPr>
    <w:rPr>
      <w:color w:val="808080" w:themeColor="background1" w:themeShade="80"/>
      <w:sz w:val="24"/>
      <w:szCs w:val="22"/>
    </w:rPr>
  </w:style>
  <w:style w:type="paragraph" w:customStyle="1" w:styleId="Tablenormal0">
    <w:name w:val="Table normal"/>
    <w:basedOn w:val="Normal"/>
    <w:link w:val="TablenormalChar"/>
    <w:qFormat/>
    <w:rsid w:val="002D79C1"/>
    <w:pPr>
      <w:spacing w:before="40" w:after="40" w:line="240" w:lineRule="auto"/>
      <w:ind w:left="23"/>
    </w:pPr>
  </w:style>
  <w:style w:type="character" w:customStyle="1" w:styleId="DateheadingChar">
    <w:name w:val="Date heading Char"/>
    <w:basedOn w:val="Heading2Char"/>
    <w:link w:val="Dateheading"/>
    <w:rsid w:val="00B66FAB"/>
    <w:rPr>
      <w:rFonts w:asciiTheme="majorHAnsi" w:eastAsiaTheme="majorEastAsia" w:hAnsiTheme="majorHAnsi" w:cstheme="majorBidi"/>
      <w:color w:val="808080" w:themeColor="background1" w:themeShade="80"/>
      <w:sz w:val="24"/>
      <w:szCs w:val="36"/>
    </w:rPr>
  </w:style>
  <w:style w:type="character" w:customStyle="1" w:styleId="TablenormalChar">
    <w:name w:val="Table normal Char"/>
    <w:basedOn w:val="DefaultParagraphFont"/>
    <w:link w:val="Tablenormal0"/>
    <w:rsid w:val="002D79C1"/>
    <w:rPr>
      <w:rFonts w:asciiTheme="majorHAnsi" w:hAnsiTheme="majorHAnsi" w:cstheme="majorHAnsi"/>
      <w:sz w:val="24"/>
    </w:rPr>
  </w:style>
  <w:style w:type="paragraph" w:customStyle="1" w:styleId="tablesource">
    <w:name w:val="table source"/>
    <w:basedOn w:val="Normal"/>
    <w:link w:val="tablesourceChar"/>
    <w:qFormat/>
    <w:rsid w:val="00B4543B"/>
    <w:pPr>
      <w:spacing w:before="0" w:line="240" w:lineRule="auto"/>
    </w:pPr>
    <w:rPr>
      <w:sz w:val="18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44921"/>
    <w:rPr>
      <w:rFonts w:asciiTheme="majorHAnsi" w:eastAsiaTheme="majorEastAsia" w:hAnsiTheme="majorHAnsi" w:cstheme="majorBidi"/>
      <w:color w:val="1F3864" w:themeColor="accent1" w:themeShade="80"/>
      <w:sz w:val="24"/>
    </w:rPr>
  </w:style>
  <w:style w:type="character" w:customStyle="1" w:styleId="tablesourceChar">
    <w:name w:val="table source Char"/>
    <w:basedOn w:val="DefaultParagraphFont"/>
    <w:link w:val="tablesource"/>
    <w:rsid w:val="00B4543B"/>
    <w:rPr>
      <w:rFonts w:asciiTheme="majorHAnsi" w:hAnsiTheme="majorHAnsi" w:cstheme="majorHAnsi"/>
      <w:sz w:val="18"/>
      <w:szCs w:val="16"/>
    </w:rPr>
  </w:style>
  <w:style w:type="table" w:customStyle="1" w:styleId="DWSTable2015">
    <w:name w:val="DWS Table 2015"/>
    <w:basedOn w:val="TableNormal"/>
    <w:uiPriority w:val="99"/>
    <w:qFormat/>
    <w:rsid w:val="006E3CFA"/>
    <w:pPr>
      <w:spacing w:after="0" w:line="240" w:lineRule="auto"/>
      <w:ind w:left="567"/>
    </w:pPr>
    <w:rPr>
      <w:rFonts w:ascii="Arial" w:hAnsi="Arial"/>
      <w:sz w:val="20"/>
    </w:rPr>
    <w:tblPr>
      <w:tblStyleRowBandSize w:val="1"/>
      <w:tblStyleColBandSize w:val="1"/>
      <w:tblInd w:w="56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="Arial" w:hAnsi="Arial"/>
        <w:sz w:val="20"/>
      </w:rPr>
      <w:tblPr/>
      <w:tcPr>
        <w:shd w:val="clear" w:color="auto" w:fill="FFFFFF" w:themeFill="background1"/>
      </w:tcPr>
    </w:tblStylePr>
    <w:tblStylePr w:type="firstCol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</w:tc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  <w:tblPr/>
      <w:tcPr>
        <w:shd w:val="clear" w:color="auto" w:fill="BFBFBF" w:themeFill="background1" w:themeFillShade="BF"/>
      </w:tc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link w:val="TabletextChar"/>
    <w:qFormat/>
    <w:rsid w:val="006E3CFA"/>
    <w:pPr>
      <w:widowControl w:val="0"/>
      <w:spacing w:before="60" w:after="60" w:line="240" w:lineRule="auto"/>
      <w:ind w:left="0"/>
    </w:pPr>
    <w:rPr>
      <w:rFonts w:ascii="Arial" w:hAnsi="Arial" w:cstheme="minorBidi"/>
      <w:bCs/>
      <w:color w:val="000000" w:themeColor="text1"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6E3CFA"/>
    <w:rPr>
      <w:rFonts w:ascii="Arial" w:hAnsi="Arial"/>
      <w:bCs/>
      <w:color w:val="000000" w:themeColor="text1"/>
      <w:sz w:val="20"/>
      <w:szCs w:val="20"/>
      <w:lang w:eastAsia="en-AU"/>
    </w:rPr>
  </w:style>
  <w:style w:type="paragraph" w:customStyle="1" w:styleId="TableHeader">
    <w:name w:val="Table Header."/>
    <w:basedOn w:val="Tabletext"/>
    <w:link w:val="TableHeaderChar"/>
    <w:rsid w:val="006E3CFA"/>
    <w:rPr>
      <w:color w:val="FFFFFF" w:themeColor="background1"/>
    </w:rPr>
  </w:style>
  <w:style w:type="character" w:customStyle="1" w:styleId="TableHeaderChar">
    <w:name w:val="Table Header. Char"/>
    <w:basedOn w:val="TabletextChar"/>
    <w:link w:val="TableHeader"/>
    <w:rsid w:val="006E3CFA"/>
    <w:rPr>
      <w:rFonts w:ascii="Arial" w:hAnsi="Arial"/>
      <w:bCs/>
      <w:color w:val="FFFFFF" w:themeColor="background1"/>
      <w:sz w:val="20"/>
      <w:szCs w:val="20"/>
      <w:lang w:eastAsia="en-AU"/>
    </w:rPr>
  </w:style>
  <w:style w:type="paragraph" w:customStyle="1" w:styleId="TableSource0">
    <w:name w:val="Table Source"/>
    <w:basedOn w:val="Tabletext"/>
    <w:link w:val="TableSourceChar0"/>
    <w:qFormat/>
    <w:rsid w:val="00B4608C"/>
    <w:pPr>
      <w:spacing w:before="40" w:after="40"/>
      <w:ind w:left="588"/>
    </w:pPr>
    <w:rPr>
      <w:rFonts w:ascii="Calibri Light" w:hAnsi="Calibri Light" w:cs="Calibri Light"/>
      <w:sz w:val="18"/>
    </w:rPr>
  </w:style>
  <w:style w:type="character" w:customStyle="1" w:styleId="TableSourceChar0">
    <w:name w:val="Table Source Char"/>
    <w:basedOn w:val="TabletextChar"/>
    <w:link w:val="TableSource0"/>
    <w:rsid w:val="00B4608C"/>
    <w:rPr>
      <w:rFonts w:ascii="Calibri Light" w:hAnsi="Calibri Light" w:cs="Calibri Light"/>
      <w:bCs/>
      <w:color w:val="000000" w:themeColor="text1"/>
      <w:sz w:val="18"/>
      <w:szCs w:val="20"/>
      <w:lang w:eastAsia="en-AU"/>
    </w:rPr>
  </w:style>
  <w:style w:type="paragraph" w:customStyle="1" w:styleId="Tablebullet">
    <w:name w:val="Table bullet"/>
    <w:basedOn w:val="Tabletext"/>
    <w:link w:val="TablebulletChar"/>
    <w:qFormat/>
    <w:rsid w:val="00DD10AA"/>
    <w:pPr>
      <w:numPr>
        <w:numId w:val="5"/>
      </w:numPr>
      <w:spacing w:before="0" w:after="0"/>
      <w:ind w:left="173" w:hanging="218"/>
    </w:pPr>
    <w:rPr>
      <w:rFonts w:asciiTheme="majorHAnsi" w:hAnsiTheme="majorHAnsi" w:cstheme="majorHAnsi"/>
      <w:sz w:val="18"/>
      <w:szCs w:val="18"/>
    </w:rPr>
  </w:style>
  <w:style w:type="paragraph" w:customStyle="1" w:styleId="PentBulletpoint">
    <w:name w:val="Pent Bullet point"/>
    <w:basedOn w:val="ListParagraph"/>
    <w:link w:val="PentBulletpointChar"/>
    <w:qFormat/>
    <w:rsid w:val="00DB3893"/>
    <w:pPr>
      <w:numPr>
        <w:ilvl w:val="0"/>
        <w:numId w:val="6"/>
      </w:numPr>
    </w:pPr>
  </w:style>
  <w:style w:type="character" w:customStyle="1" w:styleId="TablebulletChar">
    <w:name w:val="Table bullet Char"/>
    <w:basedOn w:val="TabletextChar"/>
    <w:link w:val="Tablebullet"/>
    <w:rsid w:val="00DD10AA"/>
    <w:rPr>
      <w:rFonts w:asciiTheme="majorHAnsi" w:hAnsiTheme="majorHAnsi" w:cstheme="majorHAnsi"/>
      <w:bCs/>
      <w:color w:val="000000" w:themeColor="text1"/>
      <w:sz w:val="18"/>
      <w:szCs w:val="18"/>
      <w:lang w:eastAsia="en-AU"/>
    </w:rPr>
  </w:style>
  <w:style w:type="character" w:customStyle="1" w:styleId="PentBulletpointChar">
    <w:name w:val="Pent Bullet point Char"/>
    <w:basedOn w:val="ListParagraphChar"/>
    <w:link w:val="PentBulletpoint"/>
    <w:rsid w:val="00DB3893"/>
    <w:rPr>
      <w:rFonts w:asciiTheme="majorHAnsi" w:hAnsiTheme="majorHAnsi" w:cstheme="majorHAnsi"/>
      <w:sz w:val="24"/>
    </w:rPr>
  </w:style>
  <w:style w:type="paragraph" w:customStyle="1" w:styleId="TableParagraph">
    <w:name w:val="Table Paragraph"/>
    <w:basedOn w:val="Normal"/>
    <w:uiPriority w:val="1"/>
    <w:qFormat/>
    <w:rsid w:val="0069549D"/>
    <w:pPr>
      <w:widowControl w:val="0"/>
      <w:autoSpaceDE w:val="0"/>
      <w:autoSpaceDN w:val="0"/>
      <w:spacing w:before="0" w:after="0" w:line="268" w:lineRule="exact"/>
      <w:ind w:left="123" w:right="114"/>
      <w:jc w:val="center"/>
    </w:pPr>
    <w:rPr>
      <w:rFonts w:ascii="Carlito" w:eastAsia="Carlito" w:hAnsi="Carlito" w:cs="Carli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2520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98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218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90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068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77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134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810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55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848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29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38AC89C4ADD43A4790E1640A865A7" ma:contentTypeVersion="13" ma:contentTypeDescription="Create a new document." ma:contentTypeScope="" ma:versionID="2894f2ab6450ed2fa4853df764c795a8">
  <xsd:schema xmlns:xsd="http://www.w3.org/2001/XMLSchema" xmlns:xs="http://www.w3.org/2001/XMLSchema" xmlns:p="http://schemas.microsoft.com/office/2006/metadata/properties" xmlns:ns2="ec7a103a-c6ae-4984-9943-7481dd8c565a" xmlns:ns3="a556f7f5-2fbb-4532-89d9-b1ab7618e3c3" targetNamespace="http://schemas.microsoft.com/office/2006/metadata/properties" ma:root="true" ma:fieldsID="7ff556060d1cb44ecadb9f4c284090d8" ns2:_="" ns3:_="">
    <xsd:import namespace="ec7a103a-c6ae-4984-9943-7481dd8c565a"/>
    <xsd:import namespace="a556f7f5-2fbb-4532-89d9-b1ab7618e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103a-c6ae-4984-9943-7481dd8c5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f7f5-2fbb-4532-89d9-b1ab7618e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7a103a-c6ae-4984-9943-7481dd8c56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E3AE5-2A0B-4DA5-8303-AB48EAB8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103a-c6ae-4984-9943-7481dd8c565a"/>
    <ds:schemaRef ds:uri="a556f7f5-2fbb-4532-89d9-b1ab7618e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558B6-109F-4137-931B-1D02AE35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CC89BB-F5CF-453B-9785-A94E04A0855E}">
  <ds:schemaRefs>
    <ds:schemaRef ds:uri="http://schemas.microsoft.com/office/2006/metadata/properties"/>
    <ds:schemaRef ds:uri="http://schemas.microsoft.com/office/infopath/2007/PartnerControls"/>
    <ds:schemaRef ds:uri="ec7a103a-c6ae-4984-9943-7481dd8c565a"/>
  </ds:schemaRefs>
</ds:datastoreItem>
</file>

<file path=customXml/itemProps4.xml><?xml version="1.0" encoding="utf-8"?>
<ds:datastoreItem xmlns:ds="http://schemas.openxmlformats.org/officeDocument/2006/customXml" ds:itemID="{488A5B93-854D-41FD-A100-280C06FEB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Dabelstein | Clinton Mohr Lawyers</dc:creator>
  <cp:keywords/>
  <dc:description/>
  <cp:lastModifiedBy>Chris Keeble</cp:lastModifiedBy>
  <cp:revision>2</cp:revision>
  <cp:lastPrinted>2021-12-01T01:31:00Z</cp:lastPrinted>
  <dcterms:created xsi:type="dcterms:W3CDTF">2022-01-13T00:14:00Z</dcterms:created>
  <dcterms:modified xsi:type="dcterms:W3CDTF">2022-01-13T00:14:00Z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0x01010081B38AC89C4ADD43A4790E1640A865A7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